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BAF9" w14:textId="77777777" w:rsidR="00935E09" w:rsidRPr="00C66DCB" w:rsidRDefault="00935E09" w:rsidP="00935E09">
      <w:pPr>
        <w:pStyle w:val="Nadpis1"/>
        <w:spacing w:before="225" w:beforeAutospacing="0" w:after="225" w:afterAutospacing="0"/>
        <w:jc w:val="center"/>
        <w:textAlignment w:val="baseline"/>
        <w:rPr>
          <w:rFonts w:asciiTheme="minorHAnsi" w:hAnsiTheme="minorHAnsi" w:cstheme="minorHAnsi"/>
          <w:sz w:val="32"/>
          <w:szCs w:val="32"/>
        </w:rPr>
      </w:pPr>
      <w:r w:rsidRPr="00C66DCB">
        <w:rPr>
          <w:rFonts w:asciiTheme="minorHAnsi" w:hAnsiTheme="minorHAnsi" w:cstheme="minorHAnsi"/>
          <w:sz w:val="32"/>
          <w:szCs w:val="32"/>
        </w:rPr>
        <w:t>Obchodné podmienky</w:t>
      </w:r>
    </w:p>
    <w:p w14:paraId="0D3C9902" w14:textId="77777777" w:rsidR="00C66DCB" w:rsidRPr="00C66DCB" w:rsidRDefault="00935E09" w:rsidP="00C66DCB">
      <w:pPr>
        <w:pStyle w:val="Normlnywebov"/>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Style w:val="Vrazn"/>
          <w:rFonts w:asciiTheme="minorHAnsi" w:hAnsiTheme="minorHAnsi" w:cstheme="minorHAnsi"/>
          <w:bdr w:val="none" w:sz="0" w:space="0" w:color="auto" w:frame="1"/>
        </w:rPr>
        <w:t>1. Všeobecné ustanovenia</w:t>
      </w:r>
    </w:p>
    <w:p w14:paraId="318DE42A" w14:textId="496AD449" w:rsidR="00E7199E" w:rsidRPr="009D2765" w:rsidRDefault="00935E09" w:rsidP="00E7199E">
      <w:pPr>
        <w:pStyle w:val="Normlnywebov"/>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b/>
          <w:bCs/>
        </w:rPr>
        <w:br/>
      </w:r>
      <w:r w:rsidR="00E7199E" w:rsidRPr="009D2765">
        <w:rPr>
          <w:rFonts w:asciiTheme="minorHAnsi" w:hAnsiTheme="minorHAnsi" w:cstheme="minorHAnsi"/>
        </w:rPr>
        <w:t>Tieto obchodné a reklamačné podmienky upravujú práva a povinnosti zmluvných strán vyplývajúce z kúpnej zmluvy uzatvorenej medzi predávajúcim, ktorým j</w:t>
      </w:r>
      <w:r w:rsidR="00E7199E" w:rsidRPr="00A910C7">
        <w:rPr>
          <w:rFonts w:asciiTheme="minorHAnsi" w:hAnsiTheme="minorHAnsi" w:cstheme="minorHAnsi"/>
        </w:rPr>
        <w:t xml:space="preserve">e </w:t>
      </w:r>
      <w:r w:rsidR="00E7199E" w:rsidRPr="00A910C7">
        <w:rPr>
          <w:rFonts w:asciiTheme="minorHAnsi" w:hAnsiTheme="minorHAnsi" w:cstheme="minorHAnsi"/>
          <w:b/>
          <w:bCs/>
        </w:rPr>
        <w:t xml:space="preserve">D&amp;D </w:t>
      </w:r>
      <w:proofErr w:type="spellStart"/>
      <w:r w:rsidR="00E7199E" w:rsidRPr="00A910C7">
        <w:rPr>
          <w:rFonts w:asciiTheme="minorHAnsi" w:hAnsiTheme="minorHAnsi" w:cstheme="minorHAnsi"/>
          <w:b/>
          <w:bCs/>
        </w:rPr>
        <w:t>service</w:t>
      </w:r>
      <w:proofErr w:type="spellEnd"/>
      <w:r w:rsidR="00E7199E" w:rsidRPr="00A910C7">
        <w:rPr>
          <w:rFonts w:asciiTheme="minorHAnsi" w:hAnsiTheme="minorHAnsi" w:cstheme="minorHAnsi"/>
          <w:b/>
          <w:bCs/>
        </w:rPr>
        <w:t xml:space="preserve"> </w:t>
      </w:r>
      <w:proofErr w:type="spellStart"/>
      <w:r w:rsidR="00E7199E" w:rsidRPr="00A910C7">
        <w:rPr>
          <w:rFonts w:asciiTheme="minorHAnsi" w:hAnsiTheme="minorHAnsi" w:cstheme="minorHAnsi"/>
          <w:b/>
          <w:bCs/>
        </w:rPr>
        <w:t>s.r.o</w:t>
      </w:r>
      <w:proofErr w:type="spellEnd"/>
      <w:r w:rsidR="00E7199E" w:rsidRPr="00A910C7">
        <w:rPr>
          <w:rFonts w:asciiTheme="minorHAnsi" w:hAnsiTheme="minorHAnsi" w:cstheme="minorHAnsi"/>
          <w:b/>
          <w:bCs/>
        </w:rPr>
        <w:t>.</w:t>
      </w:r>
      <w:r w:rsidR="00E7199E" w:rsidRPr="00A910C7">
        <w:rPr>
          <w:rFonts w:asciiTheme="minorHAnsi" w:hAnsiTheme="minorHAnsi" w:cstheme="minorHAnsi"/>
          <w:b/>
          <w:bCs/>
          <w:shd w:val="clear" w:color="auto" w:fill="FFFFFF"/>
        </w:rPr>
        <w:t xml:space="preserve">, </w:t>
      </w:r>
      <w:r w:rsidR="00E7199E" w:rsidRPr="00A910C7">
        <w:rPr>
          <w:rFonts w:asciiTheme="minorHAnsi" w:hAnsiTheme="minorHAnsi" w:cstheme="minorHAnsi"/>
          <w:shd w:val="clear" w:color="auto" w:fill="FFFFFF"/>
        </w:rPr>
        <w:t>IČO: 53 062 884 , S</w:t>
      </w:r>
      <w:r w:rsidR="00601152">
        <w:rPr>
          <w:rFonts w:asciiTheme="minorHAnsi" w:hAnsiTheme="minorHAnsi" w:cstheme="minorHAnsi"/>
          <w:shd w:val="clear" w:color="auto" w:fill="FFFFFF"/>
        </w:rPr>
        <w:t>a</w:t>
      </w:r>
      <w:r w:rsidR="00E7199E" w:rsidRPr="00A910C7">
        <w:rPr>
          <w:rFonts w:asciiTheme="minorHAnsi" w:hAnsiTheme="minorHAnsi" w:cstheme="minorHAnsi"/>
          <w:shd w:val="clear" w:color="auto" w:fill="FFFFFF"/>
        </w:rPr>
        <w:t>leziánska 8, 010 01 Žilina,  zapísaná v Obchodnom registri Okresného súdu Žilina, oddiel: Sro, vložka č. 74708/L</w:t>
      </w:r>
      <w:r w:rsidR="00E7199E" w:rsidRPr="00A910C7">
        <w:rPr>
          <w:rFonts w:asciiTheme="minorHAnsi" w:hAnsiTheme="minorHAnsi" w:cstheme="minorHAnsi"/>
        </w:rPr>
        <w:t xml:space="preserve"> </w:t>
      </w:r>
      <w:r w:rsidR="00E7199E" w:rsidRPr="009D2765">
        <w:rPr>
          <w:rFonts w:asciiTheme="minorHAnsi" w:hAnsiTheme="minorHAnsi" w:cstheme="minorHAnsi"/>
        </w:rPr>
        <w:t>(ďalej len "</w:t>
      </w:r>
      <w:r w:rsidR="00E7199E" w:rsidRPr="009D2765">
        <w:rPr>
          <w:rFonts w:asciiTheme="minorHAnsi" w:hAnsiTheme="minorHAnsi" w:cstheme="minorHAnsi"/>
          <w:b/>
          <w:bCs/>
        </w:rPr>
        <w:t>predávajúci</w:t>
      </w:r>
      <w:r w:rsidR="00E7199E" w:rsidRPr="009D2765">
        <w:rPr>
          <w:rFonts w:asciiTheme="minorHAnsi" w:hAnsiTheme="minorHAnsi" w:cstheme="minorHAnsi"/>
        </w:rPr>
        <w:t>") a kupujúcim, ktorej predmetom je kúpa a predaj tovaru na internetovej stránke elektronického obchodu predávajúceho, ktorý je na webstránke</w:t>
      </w:r>
      <w:r w:rsidR="0016326D">
        <w:rPr>
          <w:rFonts w:asciiTheme="minorHAnsi" w:hAnsiTheme="minorHAnsi" w:cstheme="minorHAnsi"/>
        </w:rPr>
        <w:t xml:space="preserve"> – </w:t>
      </w:r>
      <w:hyperlink r:id="rId5" w:history="1">
        <w:r w:rsidR="0016326D" w:rsidRPr="00426F20">
          <w:rPr>
            <w:rStyle w:val="Hypertextovprepojenie"/>
            <w:rFonts w:asciiTheme="minorHAnsi" w:hAnsiTheme="minorHAnsi" w:cstheme="minorHAnsi"/>
          </w:rPr>
          <w:t>www.wapzilina.sk</w:t>
        </w:r>
      </w:hyperlink>
      <w:r w:rsidR="0016326D">
        <w:rPr>
          <w:rFonts w:asciiTheme="minorHAnsi" w:hAnsiTheme="minorHAnsi" w:cstheme="minorHAnsi"/>
        </w:rPr>
        <w:t xml:space="preserve"> </w:t>
      </w:r>
      <w:r w:rsidR="00E7199E" w:rsidRPr="009D2765">
        <w:rPr>
          <w:rFonts w:asciiTheme="minorHAnsi" w:hAnsiTheme="minorHAnsi" w:cstheme="minorHAnsi"/>
        </w:rPr>
        <w:t>ďalej len „</w:t>
      </w:r>
      <w:r w:rsidR="00E7199E" w:rsidRPr="009D2765">
        <w:rPr>
          <w:rFonts w:asciiTheme="minorHAnsi" w:hAnsiTheme="minorHAnsi" w:cstheme="minorHAnsi"/>
          <w:b/>
          <w:bCs/>
        </w:rPr>
        <w:t>internetová stránka elektronického obchodu</w:t>
      </w:r>
      <w:r w:rsidR="00E7199E" w:rsidRPr="009D2765">
        <w:rPr>
          <w:rFonts w:asciiTheme="minorHAnsi" w:hAnsiTheme="minorHAnsi" w:cstheme="minorHAnsi"/>
        </w:rPr>
        <w:t>“)</w:t>
      </w:r>
    </w:p>
    <w:p w14:paraId="2B76EA7D" w14:textId="77777777" w:rsidR="00E7199E" w:rsidRPr="009D2765" w:rsidRDefault="00E7199E" w:rsidP="00E7199E">
      <w:pPr>
        <w:pStyle w:val="Normlnywebov"/>
        <w:spacing w:before="0" w:beforeAutospacing="0" w:after="0" w:afterAutospacing="0"/>
        <w:textAlignment w:val="baseline"/>
        <w:rPr>
          <w:rFonts w:asciiTheme="minorHAnsi" w:hAnsiTheme="minorHAnsi" w:cstheme="minorHAnsi"/>
        </w:rPr>
      </w:pPr>
    </w:p>
    <w:p w14:paraId="0C0E7EFA" w14:textId="1FE6CB03" w:rsidR="00E7199E" w:rsidRDefault="00E7199E" w:rsidP="00E7199E">
      <w:pPr>
        <w:pStyle w:val="Normlnywebov"/>
        <w:spacing w:before="0" w:beforeAutospacing="0" w:after="0" w:afterAutospacing="0"/>
        <w:textAlignment w:val="baseline"/>
        <w:rPr>
          <w:rFonts w:asciiTheme="minorHAnsi" w:hAnsiTheme="minorHAnsi" w:cstheme="minorHAnsi"/>
        </w:rPr>
      </w:pPr>
      <w:r w:rsidRPr="009D2765">
        <w:rPr>
          <w:rFonts w:asciiTheme="minorHAnsi" w:hAnsiTheme="minorHAnsi" w:cstheme="minorHAnsi"/>
          <w:b/>
          <w:bCs/>
        </w:rPr>
        <w:t>Kontaktné údaje predávajúceho:</w:t>
      </w:r>
      <w:r w:rsidRPr="009D2765">
        <w:rPr>
          <w:rFonts w:asciiTheme="minorHAnsi" w:hAnsiTheme="minorHAnsi" w:cstheme="minorHAnsi"/>
        </w:rPr>
        <w:br/>
      </w:r>
      <w:r w:rsidRPr="00A910C7">
        <w:rPr>
          <w:rFonts w:asciiTheme="minorHAnsi" w:hAnsiTheme="minorHAnsi" w:cstheme="minorHAnsi"/>
          <w:b/>
          <w:bCs/>
        </w:rPr>
        <w:t xml:space="preserve">D&amp;D </w:t>
      </w:r>
      <w:proofErr w:type="spellStart"/>
      <w:r w:rsidRPr="00A910C7">
        <w:rPr>
          <w:rFonts w:asciiTheme="minorHAnsi" w:hAnsiTheme="minorHAnsi" w:cstheme="minorHAnsi"/>
          <w:b/>
          <w:bCs/>
        </w:rPr>
        <w:t>service</w:t>
      </w:r>
      <w:proofErr w:type="spellEnd"/>
      <w:r w:rsidRPr="00A910C7">
        <w:rPr>
          <w:rFonts w:asciiTheme="minorHAnsi" w:hAnsiTheme="minorHAnsi" w:cstheme="minorHAnsi"/>
          <w:b/>
          <w:bCs/>
        </w:rPr>
        <w:t xml:space="preserve"> </w:t>
      </w:r>
      <w:proofErr w:type="spellStart"/>
      <w:r w:rsidRPr="00A910C7">
        <w:rPr>
          <w:rFonts w:asciiTheme="minorHAnsi" w:hAnsiTheme="minorHAnsi" w:cstheme="minorHAnsi"/>
          <w:b/>
          <w:bCs/>
        </w:rPr>
        <w:t>s.r.o</w:t>
      </w:r>
      <w:proofErr w:type="spellEnd"/>
      <w:r w:rsidRPr="00A910C7">
        <w:rPr>
          <w:rFonts w:asciiTheme="minorHAnsi" w:hAnsiTheme="minorHAnsi" w:cstheme="minorHAnsi"/>
          <w:b/>
          <w:bCs/>
        </w:rPr>
        <w:t>.</w:t>
      </w:r>
      <w:r w:rsidRPr="00A910C7">
        <w:rPr>
          <w:rFonts w:asciiTheme="minorHAnsi" w:hAnsiTheme="minorHAnsi" w:cstheme="minorHAnsi"/>
          <w:b/>
          <w:bCs/>
          <w:shd w:val="clear" w:color="auto" w:fill="FFFFFF"/>
        </w:rPr>
        <w:t xml:space="preserve">, </w:t>
      </w:r>
      <w:r w:rsidRPr="00A910C7">
        <w:rPr>
          <w:rFonts w:asciiTheme="minorHAnsi" w:hAnsiTheme="minorHAnsi" w:cstheme="minorHAnsi"/>
          <w:shd w:val="clear" w:color="auto" w:fill="FFFFFF"/>
        </w:rPr>
        <w:t xml:space="preserve">IČO: 53 062 884 , </w:t>
      </w:r>
      <w:r w:rsidR="00601152">
        <w:rPr>
          <w:rFonts w:asciiTheme="minorHAnsi" w:hAnsiTheme="minorHAnsi" w:cstheme="minorHAnsi"/>
          <w:shd w:val="clear" w:color="auto" w:fill="FFFFFF"/>
        </w:rPr>
        <w:t>Sa</w:t>
      </w:r>
      <w:r w:rsidRPr="00A910C7">
        <w:rPr>
          <w:rFonts w:asciiTheme="minorHAnsi" w:hAnsiTheme="minorHAnsi" w:cstheme="minorHAnsi"/>
          <w:shd w:val="clear" w:color="auto" w:fill="FFFFFF"/>
        </w:rPr>
        <w:t>leziánska 8, 010 01 Žilina,  zapísaná v Obchodnom registri Okresného súdu Žilina, oddiel: Sro, vložka č. 74708/L</w:t>
      </w:r>
      <w:r w:rsidRPr="009D2765">
        <w:rPr>
          <w:rFonts w:asciiTheme="minorHAnsi" w:hAnsiTheme="minorHAnsi" w:cstheme="minorHAnsi"/>
        </w:rPr>
        <w:br/>
        <w:t xml:space="preserve">DIČ: </w:t>
      </w:r>
      <w:r w:rsidR="0016326D">
        <w:rPr>
          <w:rFonts w:ascii="AppleSystemUIFont" w:hAnsi="AppleSystemUIFont" w:cs="AppleSystemUIFont"/>
        </w:rPr>
        <w:t>2121247227</w:t>
      </w:r>
    </w:p>
    <w:p w14:paraId="2329EDD3" w14:textId="74330030" w:rsidR="00E7199E" w:rsidRPr="009D2765" w:rsidRDefault="00E7199E" w:rsidP="00E7199E">
      <w:pPr>
        <w:pStyle w:val="Normlnywebov"/>
        <w:spacing w:before="0" w:beforeAutospacing="0" w:after="0" w:afterAutospacing="0"/>
        <w:textAlignment w:val="baseline"/>
        <w:rPr>
          <w:rFonts w:asciiTheme="minorHAnsi" w:hAnsiTheme="minorHAnsi" w:cstheme="minorHAnsi"/>
        </w:rPr>
      </w:pPr>
      <w:r w:rsidRPr="009D2765">
        <w:rPr>
          <w:rFonts w:asciiTheme="minorHAnsi" w:hAnsiTheme="minorHAnsi" w:cstheme="minorHAnsi"/>
        </w:rPr>
        <w:t xml:space="preserve">IČ DPH: </w:t>
      </w:r>
      <w:r w:rsidR="0016326D">
        <w:rPr>
          <w:rFonts w:ascii="AppleSystemUIFont" w:hAnsi="AppleSystemUIFont" w:cs="AppleSystemUIFont"/>
        </w:rPr>
        <w:t>SK2121247227</w:t>
      </w:r>
      <w:r w:rsidRPr="009D2765">
        <w:rPr>
          <w:rFonts w:asciiTheme="minorHAnsi" w:hAnsiTheme="minorHAnsi" w:cstheme="minorHAnsi"/>
        </w:rPr>
        <w:br/>
        <w:t xml:space="preserve">Prevádzka: </w:t>
      </w:r>
      <w:r w:rsidR="0016326D">
        <w:rPr>
          <w:rFonts w:asciiTheme="minorHAnsi" w:hAnsiTheme="minorHAnsi" w:cstheme="minorHAnsi"/>
        </w:rPr>
        <w:t>S</w:t>
      </w:r>
      <w:r w:rsidR="00601152">
        <w:rPr>
          <w:rFonts w:asciiTheme="minorHAnsi" w:hAnsiTheme="minorHAnsi" w:cstheme="minorHAnsi"/>
        </w:rPr>
        <w:t>a</w:t>
      </w:r>
      <w:r w:rsidR="0016326D">
        <w:rPr>
          <w:rFonts w:asciiTheme="minorHAnsi" w:hAnsiTheme="minorHAnsi" w:cstheme="minorHAnsi"/>
        </w:rPr>
        <w:t>leziánska 8, Žilina 01001</w:t>
      </w:r>
      <w:r w:rsidRPr="009D2765">
        <w:rPr>
          <w:rFonts w:asciiTheme="minorHAnsi" w:hAnsiTheme="minorHAnsi" w:cstheme="minorHAnsi"/>
        </w:rPr>
        <w:br/>
        <w:t xml:space="preserve">Telefón: </w:t>
      </w:r>
      <w:r w:rsidR="0016326D">
        <w:rPr>
          <w:rFonts w:asciiTheme="minorHAnsi" w:hAnsiTheme="minorHAnsi" w:cstheme="minorHAnsi"/>
        </w:rPr>
        <w:t>+421 904 835 880</w:t>
      </w:r>
      <w:r w:rsidRPr="009D2765">
        <w:rPr>
          <w:rFonts w:asciiTheme="minorHAnsi" w:hAnsiTheme="minorHAnsi" w:cstheme="minorHAnsi"/>
        </w:rPr>
        <w:br/>
        <w:t>Email: </w:t>
      </w:r>
      <w:r w:rsidR="0016326D">
        <w:rPr>
          <w:rFonts w:asciiTheme="minorHAnsi" w:hAnsiTheme="minorHAnsi" w:cstheme="minorHAnsi"/>
        </w:rPr>
        <w:t>obchod@wapzilina.sk</w:t>
      </w:r>
    </w:p>
    <w:p w14:paraId="1A95898D" w14:textId="4B0631E4" w:rsidR="00E7199E" w:rsidRPr="009D2765" w:rsidRDefault="00E7199E" w:rsidP="00E7199E">
      <w:pPr>
        <w:pStyle w:val="Normlnywebov"/>
        <w:spacing w:before="0" w:beforeAutospacing="0" w:after="0" w:afterAutospacing="0"/>
        <w:textAlignment w:val="baseline"/>
        <w:rPr>
          <w:rFonts w:asciiTheme="minorHAnsi" w:hAnsiTheme="minorHAnsi" w:cstheme="minorHAnsi"/>
        </w:rPr>
      </w:pPr>
      <w:r w:rsidRPr="009D2765">
        <w:rPr>
          <w:rFonts w:asciiTheme="minorHAnsi" w:hAnsiTheme="minorHAnsi" w:cstheme="minorHAnsi"/>
        </w:rPr>
        <w:t xml:space="preserve">Web stránka: </w:t>
      </w:r>
      <w:r w:rsidR="0016326D">
        <w:rPr>
          <w:rFonts w:asciiTheme="minorHAnsi" w:hAnsiTheme="minorHAnsi" w:cstheme="minorHAnsi"/>
        </w:rPr>
        <w:t>www.wapzilina.sk</w:t>
      </w:r>
    </w:p>
    <w:p w14:paraId="75CAAE27" w14:textId="77777777" w:rsidR="00E7199E" w:rsidRPr="009D2765" w:rsidRDefault="00E7199E" w:rsidP="00E7199E">
      <w:pPr>
        <w:pStyle w:val="Normlnywebov"/>
        <w:spacing w:before="0" w:beforeAutospacing="0" w:after="0" w:afterAutospacing="0"/>
        <w:textAlignment w:val="baseline"/>
        <w:rPr>
          <w:rFonts w:asciiTheme="minorHAnsi" w:hAnsiTheme="minorHAnsi" w:cstheme="minorHAnsi"/>
          <w:b/>
          <w:bCs/>
        </w:rPr>
      </w:pPr>
    </w:p>
    <w:p w14:paraId="4C60FE6E" w14:textId="0D5C844E" w:rsidR="00935E09" w:rsidRPr="00C66DCB" w:rsidRDefault="00E7199E" w:rsidP="00E7199E">
      <w:pPr>
        <w:pStyle w:val="Normlnywebov"/>
        <w:spacing w:before="0" w:beforeAutospacing="0" w:after="0" w:afterAutospacing="0"/>
        <w:textAlignment w:val="baseline"/>
        <w:rPr>
          <w:rFonts w:asciiTheme="minorHAnsi" w:hAnsiTheme="minorHAnsi" w:cstheme="minorHAnsi"/>
        </w:rPr>
      </w:pPr>
      <w:r w:rsidRPr="009D2765">
        <w:rPr>
          <w:rFonts w:asciiTheme="minorHAnsi" w:hAnsiTheme="minorHAnsi" w:cstheme="minorHAnsi"/>
          <w:b/>
          <w:bCs/>
        </w:rPr>
        <w:t>Orgán dozoru:</w:t>
      </w:r>
      <w:r w:rsidRPr="009D2765">
        <w:rPr>
          <w:rFonts w:asciiTheme="minorHAnsi" w:hAnsiTheme="minorHAnsi" w:cstheme="minorHAnsi"/>
        </w:rPr>
        <w:br/>
        <w:t>Slovenská obchodná inšpekcia (SOI)</w:t>
      </w:r>
      <w:r w:rsidRPr="009D2765">
        <w:rPr>
          <w:rFonts w:asciiTheme="minorHAnsi" w:hAnsiTheme="minorHAnsi" w:cstheme="minorHAnsi"/>
        </w:rPr>
        <w:br/>
      </w:r>
      <w:r>
        <w:rPr>
          <w:rFonts w:asciiTheme="minorHAnsi" w:hAnsiTheme="minorHAnsi" w:cstheme="minorHAnsi"/>
        </w:rPr>
        <w:t>Predmestská 71, P.O. BOX B-89, 011 79 Žilina</w:t>
      </w:r>
      <w:r w:rsidRPr="009D2765">
        <w:rPr>
          <w:rFonts w:asciiTheme="minorHAnsi" w:hAnsiTheme="minorHAnsi" w:cstheme="minorHAnsi"/>
        </w:rPr>
        <w:t>, Odbor výkonu dozoru</w:t>
      </w:r>
      <w:r w:rsidRPr="009D2765">
        <w:rPr>
          <w:rFonts w:asciiTheme="minorHAnsi" w:hAnsiTheme="minorHAnsi" w:cstheme="minorHAnsi"/>
        </w:rPr>
        <w:br/>
        <w:t xml:space="preserve">tel. č. </w:t>
      </w:r>
      <w:r>
        <w:rPr>
          <w:rFonts w:asciiTheme="minorHAnsi" w:hAnsiTheme="minorHAnsi" w:cstheme="minorHAnsi"/>
        </w:rPr>
        <w:t>041/763 21 30,</w:t>
      </w:r>
      <w:r w:rsidRPr="009D2765">
        <w:rPr>
          <w:rFonts w:asciiTheme="minorHAnsi" w:hAnsiTheme="minorHAnsi" w:cstheme="minorHAnsi"/>
        </w:rPr>
        <w:t xml:space="preserve"> </w:t>
      </w:r>
      <w:r>
        <w:rPr>
          <w:rFonts w:asciiTheme="minorHAnsi" w:hAnsiTheme="minorHAnsi" w:cstheme="minorHAnsi"/>
        </w:rPr>
        <w:t xml:space="preserve"> 041/724 58 68</w:t>
      </w:r>
      <w:r w:rsidRPr="009D2765">
        <w:rPr>
          <w:rFonts w:asciiTheme="minorHAnsi" w:hAnsiTheme="minorHAnsi" w:cstheme="minorHAnsi"/>
        </w:rPr>
        <w:t>, e-mail: </w:t>
      </w:r>
      <w:hyperlink r:id="rId6" w:history="1">
        <w:r w:rsidRPr="00B93C5B">
          <w:rPr>
            <w:rStyle w:val="Hypertextovprepojenie"/>
            <w:rFonts w:asciiTheme="minorHAnsi" w:hAnsiTheme="minorHAnsi" w:cstheme="minorHAnsi"/>
            <w:bdr w:val="none" w:sz="0" w:space="0" w:color="auto" w:frame="1"/>
          </w:rPr>
          <w:t>za@soi.sk</w:t>
        </w:r>
      </w:hyperlink>
      <w:r w:rsidRPr="009D2765">
        <w:rPr>
          <w:rFonts w:asciiTheme="minorHAnsi" w:hAnsiTheme="minorHAnsi" w:cstheme="minorHAnsi"/>
        </w:rPr>
        <w:t> </w:t>
      </w:r>
      <w:r w:rsidRPr="009D2765">
        <w:rPr>
          <w:rFonts w:asciiTheme="minorHAnsi" w:hAnsiTheme="minorHAnsi" w:cstheme="minorHAnsi"/>
        </w:rPr>
        <w:br/>
      </w:r>
      <w:hyperlink r:id="rId7" w:history="1">
        <w:r w:rsidRPr="009D2765">
          <w:rPr>
            <w:rStyle w:val="Hypertextovprepojenie"/>
            <w:rFonts w:asciiTheme="minorHAnsi" w:hAnsiTheme="minorHAnsi" w:cstheme="minorHAnsi"/>
            <w:color w:val="auto"/>
            <w:bdr w:val="none" w:sz="0" w:space="0" w:color="auto" w:frame="1"/>
          </w:rPr>
          <w:t>http://www.soi.sk</w:t>
        </w:r>
        <w:r w:rsidRPr="009D2765">
          <w:rPr>
            <w:rFonts w:asciiTheme="minorHAnsi" w:hAnsiTheme="minorHAnsi" w:cstheme="minorHAnsi"/>
            <w:bdr w:val="none" w:sz="0" w:space="0" w:color="auto" w:frame="1"/>
          </w:rPr>
          <w:br/>
        </w:r>
      </w:hyperlink>
      <w:hyperlink r:id="rId8" w:tgtFrame="_blank" w:history="1">
        <w:r w:rsidR="00935E09" w:rsidRPr="00C66DCB">
          <w:rPr>
            <w:rStyle w:val="Hypertextovprepojenie"/>
            <w:rFonts w:asciiTheme="minorHAnsi" w:hAnsiTheme="minorHAnsi" w:cstheme="minorHAnsi"/>
            <w:color w:val="auto"/>
            <w:bdr w:val="none" w:sz="0" w:space="0" w:color="auto" w:frame="1"/>
          </w:rPr>
          <w:t>http://www.soi.sk/sk/Podavanie-podnetov-staznosti-navrhov-a-ziadosti.soi</w:t>
        </w:r>
      </w:hyperlink>
    </w:p>
    <w:p w14:paraId="400DA2FE" w14:textId="77777777" w:rsidR="00C66DCB" w:rsidRDefault="00935E09"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Tieto obchodné a reklamačné podmienky v znení platnom v deň uzatvorenia kúpnej zmluvy sú neoddeliteľnou súčasťou kúpnej zmluvy. V prípade, že predávajúci a kupujúci uzatvoria písomnú kúpnu zmluvu, v ktorej si dohodnú podmienky odchylne od týchto obchodných a reklamačných podmienok, budú ustanovenia kúpnej zmluvy uprednostnené pred týmito obchodnými a reklamačnými podmienkami. Takto dohodnuté podmienky nesmú byť v rozpore s inými právnymi úpravami (skrátenie lehoty na vrátenie tovaru, záručnej doby a pod.)</w:t>
      </w:r>
    </w:p>
    <w:p w14:paraId="6632CCBA" w14:textId="0CB92E63" w:rsidR="00C66DCB" w:rsidRDefault="00935E09"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Doplnkovou zmluvou sa na účely týchto obchodných a reklamačných podmienok rozumie </w:t>
      </w:r>
      <w:r w:rsidR="00C66DCB" w:rsidRPr="00C66DCB">
        <w:rPr>
          <w:rFonts w:asciiTheme="minorHAnsi" w:hAnsiTheme="minorHAnsi" w:cstheme="minorHAnsi"/>
        </w:rPr>
        <w:t xml:space="preserve"> </w:t>
      </w:r>
      <w:r w:rsidRPr="00C66DCB">
        <w:rPr>
          <w:rFonts w:asciiTheme="minorHAnsi" w:hAnsiTheme="minorHAnsi" w:cstheme="minorHAnsi"/>
        </w:rPr>
        <w:t>zmluva, na základe ktorej kupujúci nadobúda tovar alebo je mu poskytnutá služba, ktorá súvisí s predmetom kúpnej zmluvy, ak je tovar dodávaný alebo služba poskytovaná predávajúcim alebo treťou osobou na základe ich dohody.</w:t>
      </w:r>
    </w:p>
    <w:p w14:paraId="37354CA1" w14:textId="51F1AF28" w:rsidR="005A4450" w:rsidRDefault="005A4450"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Pr>
          <w:rFonts w:asciiTheme="minorHAnsi" w:hAnsiTheme="minorHAnsi" w:cstheme="minorHAnsi"/>
        </w:rPr>
        <w:t xml:space="preserve">Tovarom sa rozumejú všetky veci zverejnené na internetovej stránke elektronického obchodu predávajúceho. </w:t>
      </w:r>
    </w:p>
    <w:p w14:paraId="3FD985AC" w14:textId="4BAF2490" w:rsidR="005A4450" w:rsidRDefault="005A4450"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Pr>
          <w:rFonts w:asciiTheme="minorHAnsi" w:hAnsiTheme="minorHAnsi" w:cstheme="minorHAnsi"/>
        </w:rPr>
        <w:lastRenderedPageBreak/>
        <w:t xml:space="preserve">Službou sa rozumie kvalifikovaný záručný aj pozáručný servis profesionálnych čistiacich zariadení. Rovnako sa službou rozumie vypožičanie čistiacich strojov na krátkodobé alebo dlhodobé užívanie. </w:t>
      </w:r>
    </w:p>
    <w:p w14:paraId="45E4EF56" w14:textId="19528338" w:rsidR="00C66DCB" w:rsidRDefault="00935E09"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Zobrazená kúpna cena za tovar</w:t>
      </w:r>
      <w:r w:rsidR="00E7199E">
        <w:rPr>
          <w:rFonts w:asciiTheme="minorHAnsi" w:hAnsiTheme="minorHAnsi" w:cstheme="minorHAnsi"/>
        </w:rPr>
        <w:t xml:space="preserve"> alebo službu</w:t>
      </w:r>
      <w:r w:rsidRPr="00C66DCB">
        <w:rPr>
          <w:rFonts w:asciiTheme="minorHAnsi" w:hAnsiTheme="minorHAnsi" w:cstheme="minorHAnsi"/>
        </w:rPr>
        <w:t xml:space="preserve"> na internetovej stránke elektronického obchodu, ktorú prevádzkuje predávajúci </w:t>
      </w:r>
      <w:r w:rsidR="00E7199E">
        <w:rPr>
          <w:rFonts w:asciiTheme="minorHAnsi" w:hAnsiTheme="minorHAnsi" w:cstheme="minorHAnsi"/>
        </w:rPr>
        <w:t xml:space="preserve">je konečná </w:t>
      </w:r>
      <w:r w:rsidRPr="00C66DCB">
        <w:rPr>
          <w:rFonts w:asciiTheme="minorHAnsi" w:hAnsiTheme="minorHAnsi" w:cstheme="minorHAnsi"/>
        </w:rPr>
        <w:t>a</w:t>
      </w:r>
      <w:r w:rsidR="00E7199E">
        <w:rPr>
          <w:rFonts w:asciiTheme="minorHAnsi" w:hAnsiTheme="minorHAnsi" w:cstheme="minorHAnsi"/>
        </w:rPr>
        <w:t>však</w:t>
      </w:r>
      <w:r w:rsidRPr="00C66DCB">
        <w:rPr>
          <w:rFonts w:asciiTheme="minorHAnsi" w:hAnsiTheme="minorHAnsi" w:cstheme="minorHAnsi"/>
        </w:rPr>
        <w:t xml:space="preserve"> nezahŕňa cenu za prepravu tovaru alebo iné voliteľné služby. Všetky akcie platia do vypredania zásob, pokiaľ pri konkrétnom tovare nie je uvedené inak.</w:t>
      </w:r>
    </w:p>
    <w:p w14:paraId="7ABE8211" w14:textId="442D3716" w:rsidR="00C66DCB" w:rsidRDefault="00935E09"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Predávajúci si vyhradzuje právo kedykoľvek upraviť cenu tovaru</w:t>
      </w:r>
      <w:r w:rsidR="00E7199E">
        <w:rPr>
          <w:rFonts w:asciiTheme="minorHAnsi" w:hAnsiTheme="minorHAnsi" w:cstheme="minorHAnsi"/>
        </w:rPr>
        <w:t xml:space="preserve"> alebo poskytovanej služby</w:t>
      </w:r>
      <w:r w:rsidRPr="00C66DCB">
        <w:rPr>
          <w:rFonts w:asciiTheme="minorHAnsi" w:hAnsiTheme="minorHAnsi" w:cstheme="minorHAnsi"/>
        </w:rPr>
        <w:t xml:space="preserve"> uvedenú na internetovej stránke elektronického obchodu, ktorú prevádzkuje predávajúci. Zmena ceny tovaru</w:t>
      </w:r>
      <w:r w:rsidR="00E7199E">
        <w:rPr>
          <w:rFonts w:asciiTheme="minorHAnsi" w:hAnsiTheme="minorHAnsi" w:cstheme="minorHAnsi"/>
        </w:rPr>
        <w:t xml:space="preserve"> alebo služby</w:t>
      </w:r>
      <w:r w:rsidRPr="00C66DCB">
        <w:rPr>
          <w:rFonts w:asciiTheme="minorHAnsi" w:hAnsiTheme="minorHAnsi" w:cstheme="minorHAnsi"/>
        </w:rPr>
        <w:t xml:space="preserve"> sa nevzťahuje na kúpne zmluvy uzatvorené pred zmenou ceny, bez ohľadu na to, že ešte nedošlo k dodaniu tovaru.</w:t>
      </w:r>
    </w:p>
    <w:p w14:paraId="7990BF7B" w14:textId="77777777" w:rsidR="00935E09" w:rsidRPr="00C66DCB" w:rsidRDefault="00935E09" w:rsidP="00C66DCB">
      <w:pPr>
        <w:pStyle w:val="Normlnywebov"/>
        <w:numPr>
          <w:ilvl w:val="1"/>
          <w:numId w:val="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 prípade, že predávajúci nedodrží svoje povinnosti uvedené v platných právnych predpisoch Slovenskej republiky alebo Európskych spoločenstiev alebo v týchto obchodných a reklamačných podmienkach, môže si kupujúci uplatniť svoje právo voči predávajúcemu prostredníctvom príslušného súdu.</w:t>
      </w:r>
    </w:p>
    <w:p w14:paraId="410ED4E2" w14:textId="77777777" w:rsidR="00C66DCB" w:rsidRPr="00C66DCB" w:rsidRDefault="00C66DCB" w:rsidP="00C66DCB">
      <w:pPr>
        <w:pStyle w:val="Normlnywebov"/>
        <w:spacing w:before="225" w:beforeAutospacing="0" w:after="0" w:afterAutospacing="0"/>
        <w:jc w:val="center"/>
        <w:textAlignment w:val="baseline"/>
        <w:rPr>
          <w:rFonts w:asciiTheme="minorHAnsi" w:hAnsiTheme="minorHAnsi" w:cstheme="minorHAnsi"/>
        </w:rPr>
      </w:pPr>
    </w:p>
    <w:p w14:paraId="7109BE09" w14:textId="77777777" w:rsidR="00C66DCB" w:rsidRDefault="00935E09" w:rsidP="00C66DCB">
      <w:pPr>
        <w:pStyle w:val="Normlnywebov"/>
        <w:numPr>
          <w:ilvl w:val="0"/>
          <w:numId w:val="7"/>
        </w:numPr>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Style w:val="Vrazn"/>
          <w:rFonts w:asciiTheme="minorHAnsi" w:hAnsiTheme="minorHAnsi" w:cstheme="minorHAnsi"/>
          <w:bdr w:val="none" w:sz="0" w:space="0" w:color="auto" w:frame="1"/>
        </w:rPr>
        <w:t>Spôsob uzatvárania kúpnej zmluvy</w:t>
      </w:r>
    </w:p>
    <w:p w14:paraId="1DCC5A9B" w14:textId="77777777" w:rsidR="00C66DCB" w:rsidRDefault="00C66DCB" w:rsidP="00C66DCB">
      <w:pPr>
        <w:pStyle w:val="Normlnywebov"/>
        <w:spacing w:before="0" w:beforeAutospacing="0" w:after="0" w:afterAutospacing="0"/>
        <w:ind w:left="360"/>
        <w:textAlignment w:val="baseline"/>
        <w:rPr>
          <w:rStyle w:val="Vrazn"/>
          <w:rFonts w:asciiTheme="minorHAnsi" w:hAnsiTheme="minorHAnsi" w:cstheme="minorHAnsi"/>
          <w:bdr w:val="none" w:sz="0" w:space="0" w:color="auto" w:frame="1"/>
        </w:rPr>
      </w:pPr>
    </w:p>
    <w:p w14:paraId="43BC9F2F" w14:textId="6D2609BE" w:rsidR="00C66DCB" w:rsidRDefault="00935E09" w:rsidP="00C66DCB">
      <w:pPr>
        <w:pStyle w:val="Normlnywebov"/>
        <w:numPr>
          <w:ilvl w:val="1"/>
          <w:numId w:val="10"/>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Návrh na uzavretie kúpnej zmluvy zasiela kupujúci predávajúcemu vo forme vyplneného a odoslaného formulára na internetovej stránke predávajúceho,</w:t>
      </w:r>
      <w:r w:rsidR="00EF62C1">
        <w:rPr>
          <w:rFonts w:asciiTheme="minorHAnsi" w:hAnsiTheme="minorHAnsi" w:cstheme="minorHAnsi"/>
        </w:rPr>
        <w:t xml:space="preserve"> na ktorý bude presmerovaný po kliknutí na nákupný košík na internetovej stránke predávajúceho.</w:t>
      </w:r>
      <w:r w:rsidRPr="00C66DCB">
        <w:rPr>
          <w:rFonts w:asciiTheme="minorHAnsi" w:hAnsiTheme="minorHAnsi" w:cstheme="minorHAnsi"/>
        </w:rPr>
        <w:t xml:space="preserve"> </w:t>
      </w:r>
      <w:r w:rsidR="00EF62C1">
        <w:rPr>
          <w:rFonts w:asciiTheme="minorHAnsi" w:hAnsiTheme="minorHAnsi" w:cstheme="minorHAnsi"/>
        </w:rPr>
        <w:t xml:space="preserve">Týmto kupujúci zasiela </w:t>
      </w:r>
      <w:r w:rsidRPr="00C66DCB">
        <w:rPr>
          <w:rFonts w:asciiTheme="minorHAnsi" w:hAnsiTheme="minorHAnsi" w:cstheme="minorHAnsi"/>
        </w:rPr>
        <w:t>návrh na uzavretie kúpnej zmluvy,</w:t>
      </w:r>
      <w:r w:rsidR="00EF62C1">
        <w:rPr>
          <w:rFonts w:asciiTheme="minorHAnsi" w:hAnsiTheme="minorHAnsi" w:cstheme="minorHAnsi"/>
        </w:rPr>
        <w:t xml:space="preserve"> ktorého</w:t>
      </w:r>
      <w:r w:rsidRPr="00C66DCB">
        <w:rPr>
          <w:rFonts w:asciiTheme="minorHAnsi" w:hAnsiTheme="minorHAnsi" w:cstheme="minorHAnsi"/>
        </w:rPr>
        <w:t xml:space="preserve"> predmetom je odplatný prevod vlastníckeho práva k tovaru označeného kupujúcim za kúpnu cenu a za podmienok, uvedených v tejto objednávke (ďalej len „</w:t>
      </w:r>
      <w:r w:rsidRPr="00C66DCB">
        <w:rPr>
          <w:rStyle w:val="Vrazn"/>
          <w:rFonts w:asciiTheme="minorHAnsi" w:hAnsiTheme="minorHAnsi" w:cstheme="minorHAnsi"/>
        </w:rPr>
        <w:t>objednávka</w:t>
      </w:r>
      <w:r w:rsidRPr="00C66DCB">
        <w:rPr>
          <w:rFonts w:asciiTheme="minorHAnsi" w:hAnsiTheme="minorHAnsi" w:cstheme="minorHAnsi"/>
        </w:rPr>
        <w:t>").</w:t>
      </w:r>
      <w:r w:rsidR="00DF0354">
        <w:rPr>
          <w:rFonts w:asciiTheme="minorHAnsi" w:hAnsiTheme="minorHAnsi" w:cstheme="minorHAnsi"/>
        </w:rPr>
        <w:t xml:space="preserve"> V prípade, že kupujúci zaplatí za tovar, </w:t>
      </w:r>
      <w:r w:rsidR="00E7199E">
        <w:rPr>
          <w:rFonts w:asciiTheme="minorHAnsi" w:hAnsiTheme="minorHAnsi" w:cstheme="minorHAnsi"/>
        </w:rPr>
        <w:t>alebo službu</w:t>
      </w:r>
      <w:r w:rsidR="00DF0354">
        <w:rPr>
          <w:rFonts w:asciiTheme="minorHAnsi" w:hAnsiTheme="minorHAnsi" w:cstheme="minorHAnsi"/>
        </w:rPr>
        <w:t xml:space="preserve"> bankovým prevodom na základe </w:t>
      </w:r>
      <w:r w:rsidR="00E7199E">
        <w:rPr>
          <w:rFonts w:asciiTheme="minorHAnsi" w:hAnsiTheme="minorHAnsi" w:cstheme="minorHAnsi"/>
        </w:rPr>
        <w:t>pred</w:t>
      </w:r>
      <w:r w:rsidR="00DF0354">
        <w:rPr>
          <w:rFonts w:asciiTheme="minorHAnsi" w:hAnsiTheme="minorHAnsi" w:cstheme="minorHAnsi"/>
        </w:rPr>
        <w:t>faktúry, ktorá mu bude vystavená a odoslaná, kúpna zmluva sa uzatvára v deň prijatia peňažných prostriedkov na účet predávajúceho, v prípade, že kupujúci zaplatí za tovar</w:t>
      </w:r>
      <w:r w:rsidR="00E7199E">
        <w:rPr>
          <w:rFonts w:asciiTheme="minorHAnsi" w:hAnsiTheme="minorHAnsi" w:cstheme="minorHAnsi"/>
        </w:rPr>
        <w:t xml:space="preserve"> alebo službu</w:t>
      </w:r>
      <w:r w:rsidR="00DF0354">
        <w:rPr>
          <w:rFonts w:asciiTheme="minorHAnsi" w:hAnsiTheme="minorHAnsi" w:cstheme="minorHAnsi"/>
        </w:rPr>
        <w:t xml:space="preserve"> v hotovosti, tak sa kúpna zmluva uzatvára momentom prijatia hotovosti predávajúcim a vystavením pokladničného dokladu o tomto prijatí. </w:t>
      </w:r>
    </w:p>
    <w:p w14:paraId="3633B4BA" w14:textId="77777777" w:rsidR="00C66DCB" w:rsidRDefault="00C66DCB" w:rsidP="00C66DCB">
      <w:pPr>
        <w:pStyle w:val="Normlnywebov"/>
        <w:spacing w:before="0" w:beforeAutospacing="0" w:after="0" w:afterAutospacing="0"/>
        <w:ind w:left="360"/>
        <w:jc w:val="both"/>
        <w:textAlignment w:val="baseline"/>
        <w:rPr>
          <w:rFonts w:asciiTheme="minorHAnsi" w:hAnsiTheme="minorHAnsi" w:cstheme="minorHAnsi"/>
        </w:rPr>
      </w:pPr>
    </w:p>
    <w:p w14:paraId="78A91790" w14:textId="77777777" w:rsidR="00C66DCB" w:rsidRDefault="00935E09" w:rsidP="00C66DCB">
      <w:pPr>
        <w:pStyle w:val="Normlnywebov"/>
        <w:numPr>
          <w:ilvl w:val="1"/>
          <w:numId w:val="10"/>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Následne po odoslaní objednávky obdrží kupujúci na svoju e-mailovú adresu automaticky vykonávané oznámenie o prijatí objednávky do elektronického systému predávajúceho (ďalej len „</w:t>
      </w:r>
      <w:r w:rsidRPr="00C66DCB">
        <w:rPr>
          <w:rStyle w:val="Vrazn"/>
          <w:rFonts w:asciiTheme="minorHAnsi" w:hAnsiTheme="minorHAnsi" w:cstheme="minorHAnsi"/>
        </w:rPr>
        <w:t>potvrdenie doručenia objednávky</w:t>
      </w:r>
      <w:r w:rsidRPr="00C66DCB">
        <w:rPr>
          <w:rFonts w:asciiTheme="minorHAnsi" w:hAnsiTheme="minorHAnsi" w:cstheme="minorHAnsi"/>
        </w:rPr>
        <w:t>"). Na e-mailovú adresu kupujúceho môžu byť v prípade potreby zasielané všetky ďalšie informácie ohľadom jeho objednávky.</w:t>
      </w:r>
    </w:p>
    <w:p w14:paraId="09F9E0E8" w14:textId="77777777" w:rsidR="00C66DCB" w:rsidRDefault="00C66DCB" w:rsidP="00C66DCB">
      <w:pPr>
        <w:pStyle w:val="Normlnywebov"/>
        <w:spacing w:before="0" w:beforeAutospacing="0" w:after="0" w:afterAutospacing="0"/>
        <w:jc w:val="both"/>
        <w:textAlignment w:val="baseline"/>
        <w:rPr>
          <w:rFonts w:asciiTheme="minorHAnsi" w:hAnsiTheme="minorHAnsi" w:cstheme="minorHAnsi"/>
        </w:rPr>
      </w:pPr>
    </w:p>
    <w:p w14:paraId="5235E5D8" w14:textId="1B72E3A0" w:rsidR="00C66DCB" w:rsidRDefault="00935E09" w:rsidP="00C66DCB">
      <w:pPr>
        <w:pStyle w:val="Normlnywebov"/>
        <w:numPr>
          <w:ilvl w:val="1"/>
          <w:numId w:val="10"/>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Potvrdenie doručenia obsahuje údaje o tom, že predávajúcemu bola doručená objednávka.</w:t>
      </w:r>
    </w:p>
    <w:p w14:paraId="72707D36" w14:textId="77777777" w:rsidR="00A22343" w:rsidRDefault="00A22343" w:rsidP="00A22343">
      <w:pPr>
        <w:pStyle w:val="Normlnywebov"/>
        <w:spacing w:before="0" w:beforeAutospacing="0" w:after="0" w:afterAutospacing="0"/>
        <w:jc w:val="both"/>
        <w:textAlignment w:val="baseline"/>
        <w:rPr>
          <w:rFonts w:asciiTheme="minorHAnsi" w:hAnsiTheme="minorHAnsi" w:cstheme="minorHAnsi"/>
        </w:rPr>
      </w:pPr>
    </w:p>
    <w:p w14:paraId="78BF66D5" w14:textId="3232D1F6" w:rsidR="00C66DCB" w:rsidRDefault="00935E09" w:rsidP="00C66DCB">
      <w:pPr>
        <w:pStyle w:val="Normlnywebov"/>
        <w:numPr>
          <w:ilvl w:val="1"/>
          <w:numId w:val="10"/>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Predávajúci následne zašle na e-mailovú adresu kupujúceho informáciu o tom, či bola objednávka kupujúceho akceptovaná (ďalej len „</w:t>
      </w:r>
      <w:r w:rsidRPr="00C66DCB">
        <w:rPr>
          <w:rStyle w:val="Vrazn"/>
          <w:rFonts w:asciiTheme="minorHAnsi" w:hAnsiTheme="minorHAnsi" w:cstheme="minorHAnsi"/>
        </w:rPr>
        <w:t>akceptácia objednávky</w:t>
      </w:r>
      <w:r w:rsidRPr="00C66DCB">
        <w:rPr>
          <w:rFonts w:asciiTheme="minorHAnsi" w:hAnsiTheme="minorHAnsi" w:cstheme="minorHAnsi"/>
        </w:rPr>
        <w:t>"). Akceptácia objednávky obsahuje informáciu o názve a špecifikácii tovaru</w:t>
      </w:r>
      <w:r w:rsidR="00760383">
        <w:rPr>
          <w:rFonts w:asciiTheme="minorHAnsi" w:hAnsiTheme="minorHAnsi" w:cstheme="minorHAnsi"/>
        </w:rPr>
        <w:t xml:space="preserve"> alebo služby</w:t>
      </w:r>
      <w:r w:rsidRPr="00C66DCB">
        <w:rPr>
          <w:rFonts w:asciiTheme="minorHAnsi" w:hAnsiTheme="minorHAnsi" w:cstheme="minorHAnsi"/>
        </w:rPr>
        <w:t>, ktor</w:t>
      </w:r>
      <w:r w:rsidR="00760383">
        <w:rPr>
          <w:rFonts w:asciiTheme="minorHAnsi" w:hAnsiTheme="minorHAnsi" w:cstheme="minorHAnsi"/>
        </w:rPr>
        <w:t>ého/ktorej</w:t>
      </w:r>
      <w:r w:rsidRPr="00C66DCB">
        <w:rPr>
          <w:rFonts w:asciiTheme="minorHAnsi" w:hAnsiTheme="minorHAnsi" w:cstheme="minorHAnsi"/>
        </w:rPr>
        <w:t xml:space="preserve"> predaj je predmetom kúpnej zmluvy, ďalej údaje o cene tovaru a/alebo iných služieb, údaj o predpokladanej dodacej lehote tovaru</w:t>
      </w:r>
      <w:r w:rsidR="00760383">
        <w:rPr>
          <w:rFonts w:asciiTheme="minorHAnsi" w:hAnsiTheme="minorHAnsi" w:cstheme="minorHAnsi"/>
        </w:rPr>
        <w:t xml:space="preserve"> alebo služby, </w:t>
      </w:r>
      <w:r w:rsidRPr="00C66DCB">
        <w:rPr>
          <w:rFonts w:asciiTheme="minorHAnsi" w:hAnsiTheme="minorHAnsi" w:cstheme="minorHAnsi"/>
        </w:rPr>
        <w:t>názov a údaje o mieste, kde má byť tovar</w:t>
      </w:r>
      <w:r w:rsidR="00760383">
        <w:rPr>
          <w:rFonts w:asciiTheme="minorHAnsi" w:hAnsiTheme="minorHAnsi" w:cstheme="minorHAnsi"/>
        </w:rPr>
        <w:t xml:space="preserve"> alebo služba</w:t>
      </w:r>
      <w:r w:rsidRPr="00C66DCB">
        <w:rPr>
          <w:rFonts w:asciiTheme="minorHAnsi" w:hAnsiTheme="minorHAnsi" w:cstheme="minorHAnsi"/>
        </w:rPr>
        <w:t xml:space="preserve"> dodaný</w:t>
      </w:r>
      <w:r w:rsidR="0051567F">
        <w:rPr>
          <w:rFonts w:asciiTheme="minorHAnsi" w:hAnsiTheme="minorHAnsi" w:cstheme="minorHAnsi"/>
        </w:rPr>
        <w:t>/á</w:t>
      </w:r>
      <w:r w:rsidRPr="00C66DCB">
        <w:rPr>
          <w:rFonts w:asciiTheme="minorHAnsi" w:hAnsiTheme="minorHAnsi" w:cstheme="minorHAnsi"/>
        </w:rPr>
        <w:t xml:space="preserve"> a údaje o prípadnej cene, podmienkach, spôsobe a termíne </w:t>
      </w:r>
      <w:r w:rsidRPr="00C66DCB">
        <w:rPr>
          <w:rFonts w:asciiTheme="minorHAnsi" w:hAnsiTheme="minorHAnsi" w:cstheme="minorHAnsi"/>
        </w:rPr>
        <w:lastRenderedPageBreak/>
        <w:t>prepravy tovaru do dohodnutého miesta doručenia tovaru pre kupujúceho, údaje o predávajúcom (obchodné meno, sídlo, IČO, číslo zápisu v obchodnom registri a pod.), prípadne aj iné potrebné údaje.</w:t>
      </w:r>
    </w:p>
    <w:p w14:paraId="361D697E" w14:textId="77777777" w:rsidR="00601152" w:rsidRDefault="00601152" w:rsidP="00601152">
      <w:pPr>
        <w:pStyle w:val="Odsekzoznamu"/>
        <w:rPr>
          <w:rFonts w:cstheme="minorHAnsi"/>
        </w:rPr>
      </w:pPr>
    </w:p>
    <w:p w14:paraId="62AD86E8" w14:textId="77777777" w:rsidR="00601152" w:rsidRDefault="00601152" w:rsidP="00C66DCB">
      <w:pPr>
        <w:pStyle w:val="Normlnywebov"/>
        <w:numPr>
          <w:ilvl w:val="1"/>
          <w:numId w:val="10"/>
        </w:numPr>
        <w:spacing w:before="0" w:beforeAutospacing="0" w:after="0" w:afterAutospacing="0"/>
        <w:jc w:val="both"/>
        <w:textAlignment w:val="baseline"/>
        <w:rPr>
          <w:rFonts w:asciiTheme="minorHAnsi" w:hAnsiTheme="minorHAnsi" w:cstheme="minorHAnsi"/>
        </w:rPr>
      </w:pPr>
    </w:p>
    <w:p w14:paraId="10E51342" w14:textId="77777777" w:rsidR="00A22343" w:rsidRDefault="00A22343" w:rsidP="00A22343">
      <w:pPr>
        <w:pStyle w:val="Normlnywebov"/>
        <w:spacing w:before="0" w:beforeAutospacing="0" w:after="0" w:afterAutospacing="0"/>
        <w:jc w:val="both"/>
        <w:textAlignment w:val="baseline"/>
        <w:rPr>
          <w:rFonts w:asciiTheme="minorHAnsi" w:hAnsiTheme="minorHAnsi" w:cstheme="minorHAnsi"/>
        </w:rPr>
      </w:pPr>
    </w:p>
    <w:p w14:paraId="29D4B0AE" w14:textId="51A66E3A" w:rsidR="00D56556" w:rsidRPr="00AC4597" w:rsidRDefault="00935E09" w:rsidP="00AE353D">
      <w:pPr>
        <w:pStyle w:val="Normlnywebov"/>
        <w:numPr>
          <w:ilvl w:val="1"/>
          <w:numId w:val="10"/>
        </w:numPr>
        <w:spacing w:before="0" w:beforeAutospacing="0" w:after="0" w:afterAutospacing="0"/>
        <w:jc w:val="both"/>
        <w:textAlignment w:val="baseline"/>
        <w:rPr>
          <w:rFonts w:cstheme="minorHAnsi"/>
        </w:rPr>
      </w:pPr>
      <w:r w:rsidRPr="00AC4597">
        <w:rPr>
          <w:rFonts w:asciiTheme="minorHAnsi" w:hAnsiTheme="minorHAnsi" w:cstheme="minorHAnsi"/>
        </w:rPr>
        <w:t>Predávajúci jasným, jednoznačným, zrozumiteľným a nezameniteľným spôsobom informoval pred odoslaním objednávky kupujúceho o predzmluvných informáciách, týkajúcich sa reklamačných, platobných, obchodných, prepravných a iných podmienok tak, že:</w:t>
      </w:r>
      <w:r w:rsidRPr="00AC4597">
        <w:rPr>
          <w:rFonts w:asciiTheme="minorHAnsi" w:hAnsiTheme="minorHAnsi" w:cstheme="minorHAnsi"/>
        </w:rPr>
        <w:br/>
      </w:r>
    </w:p>
    <w:p w14:paraId="07DEE131" w14:textId="4C0654A3"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hlavných vlastnostiach tovaru alebo charaktere služby v rozsahu primeranom použitému prostriedku komunikácie a tovaru alebo službe informoval na príslušnej katalógovej stránke elektronického obchodu predávajúceho,</w:t>
      </w:r>
    </w:p>
    <w:p w14:paraId="29E9CFA0" w14:textId="77777777" w:rsidR="007C28EA" w:rsidRDefault="007C28EA" w:rsidP="007C28EA">
      <w:pPr>
        <w:pStyle w:val="Normlnywebov"/>
        <w:spacing w:before="0" w:beforeAutospacing="0" w:after="0" w:afterAutospacing="0"/>
        <w:ind w:left="1080"/>
        <w:jc w:val="both"/>
        <w:textAlignment w:val="baseline"/>
        <w:rPr>
          <w:rFonts w:asciiTheme="minorHAnsi" w:hAnsiTheme="minorHAnsi" w:cstheme="minorHAnsi"/>
        </w:rPr>
      </w:pPr>
    </w:p>
    <w:p w14:paraId="562CFB7F" w14:textId="09CF01DF"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obchodnom mene a sídle predávajúceho informoval na príslušnej podstránke elektronického obchodu predávajúceho a v čl. 1 týchto obchodných a reklamačných podmienok, ktoré sú umiestnené na príslušnej podstránke elektronického obchodu predávajúceho,</w:t>
      </w:r>
    </w:p>
    <w:p w14:paraId="65878C32" w14:textId="77777777" w:rsidR="007C28EA" w:rsidRDefault="007C28EA" w:rsidP="007C28EA">
      <w:pPr>
        <w:pStyle w:val="Normlnywebov"/>
        <w:spacing w:before="0" w:beforeAutospacing="0" w:after="0" w:afterAutospacing="0"/>
        <w:jc w:val="both"/>
        <w:textAlignment w:val="baseline"/>
        <w:rPr>
          <w:rFonts w:asciiTheme="minorHAnsi" w:hAnsiTheme="minorHAnsi" w:cstheme="minorHAnsi"/>
        </w:rPr>
      </w:pPr>
    </w:p>
    <w:p w14:paraId="581C122A" w14:textId="09489C0B"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telefónnom čísle predávajúceho a o ďalších údajoch, ktoré sú dôležité pre kontakt kupujúceho s predávajúcim, najmä adresu jeho elektronickej pošty, ak ich má informoval na príslušnej podstránke elektronického obchodu predávajúceho a v čl. 1 týchto obchodných a reklamačných podmienok, ktoré sú umiestnené na príslušnej podstránke elektronického obchodu predávajúceho,</w:t>
      </w:r>
    </w:p>
    <w:p w14:paraId="17835BDE" w14:textId="77777777" w:rsidR="007C28EA" w:rsidRDefault="007C28EA" w:rsidP="007C28EA">
      <w:pPr>
        <w:pStyle w:val="Normlnywebov"/>
        <w:spacing w:before="0" w:beforeAutospacing="0" w:after="0" w:afterAutospacing="0"/>
        <w:jc w:val="both"/>
        <w:textAlignment w:val="baseline"/>
        <w:rPr>
          <w:rFonts w:asciiTheme="minorHAnsi" w:hAnsiTheme="minorHAnsi" w:cstheme="minorHAnsi"/>
        </w:rPr>
      </w:pPr>
    </w:p>
    <w:p w14:paraId="11E0624D" w14:textId="302DF6BB"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adrese predávajúceho, na ktorej môže kupujúci uplatniť reklamáciu tovaru alebo služby, podať sťažnosť alebo iný podnet informoval v čl. 1 týchto obchodných a reklamačných podmienok, ktoré sú umiestnené na príslušnej podstránke elektronického obchodu predávajúceho,</w:t>
      </w:r>
    </w:p>
    <w:p w14:paraId="6E5F2079" w14:textId="77777777" w:rsidR="007C28EA" w:rsidRDefault="007C28EA" w:rsidP="007C28EA">
      <w:pPr>
        <w:pStyle w:val="Normlnywebov"/>
        <w:spacing w:before="0" w:beforeAutospacing="0" w:after="0" w:afterAutospacing="0"/>
        <w:jc w:val="both"/>
        <w:textAlignment w:val="baseline"/>
        <w:rPr>
          <w:rFonts w:asciiTheme="minorHAnsi" w:hAnsiTheme="minorHAnsi" w:cstheme="minorHAnsi"/>
        </w:rPr>
      </w:pPr>
    </w:p>
    <w:p w14:paraId="3E3284D4" w14:textId="23A1674E"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celkovej cene tovaru alebo služby vrátane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 informoval na príslušnej katalógovej stránke elektronického obchodu predávajúceho,</w:t>
      </w:r>
    </w:p>
    <w:p w14:paraId="2E95AD18" w14:textId="77777777" w:rsidR="007C28EA" w:rsidRDefault="007C28EA" w:rsidP="007C28EA">
      <w:pPr>
        <w:pStyle w:val="Normlnywebov"/>
        <w:spacing w:before="0" w:beforeAutospacing="0" w:after="0" w:afterAutospacing="0"/>
        <w:jc w:val="both"/>
        <w:textAlignment w:val="baseline"/>
        <w:rPr>
          <w:rFonts w:asciiTheme="minorHAnsi" w:hAnsiTheme="minorHAnsi" w:cstheme="minorHAnsi"/>
        </w:rPr>
      </w:pPr>
    </w:p>
    <w:p w14:paraId="523D2EA2" w14:textId="37A96D65"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elektronického obchodu predávajúceho,</w:t>
      </w:r>
    </w:p>
    <w:p w14:paraId="79D68771" w14:textId="77777777" w:rsidR="007C28EA" w:rsidRDefault="007C28EA" w:rsidP="007C28EA">
      <w:pPr>
        <w:pStyle w:val="Normlnywebov"/>
        <w:spacing w:before="0" w:beforeAutospacing="0" w:after="0" w:afterAutospacing="0"/>
        <w:jc w:val="both"/>
        <w:textAlignment w:val="baseline"/>
        <w:rPr>
          <w:rFonts w:asciiTheme="minorHAnsi" w:hAnsiTheme="minorHAnsi" w:cstheme="minorHAnsi"/>
        </w:rPr>
      </w:pPr>
    </w:p>
    <w:p w14:paraId="4A48FF9A" w14:textId="017B7F4B"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informácii o práve kupujúceho odstúpiť od kúpnej zmluvy, o podmienkach, lehote a postupe pri uplatňovaní práva na odstúpenie od zmluvy informoval </w:t>
      </w:r>
      <w:r w:rsidRPr="00F33C45">
        <w:rPr>
          <w:rFonts w:asciiTheme="minorHAnsi" w:hAnsiTheme="minorHAnsi" w:cstheme="minorHAnsi"/>
        </w:rPr>
        <w:t xml:space="preserve">v čl. </w:t>
      </w:r>
      <w:r w:rsidR="00F33C45" w:rsidRPr="00F33C45">
        <w:rPr>
          <w:rFonts w:asciiTheme="minorHAnsi" w:hAnsiTheme="minorHAnsi" w:cstheme="minorHAnsi"/>
        </w:rPr>
        <w:t>9</w:t>
      </w:r>
      <w:r w:rsidRPr="00C66DCB">
        <w:rPr>
          <w:rFonts w:asciiTheme="minorHAnsi" w:hAnsiTheme="minorHAnsi" w:cstheme="minorHAnsi"/>
        </w:rPr>
        <w:t xml:space="preserve"> </w:t>
      </w:r>
      <w:r w:rsidRPr="00C66DCB">
        <w:rPr>
          <w:rFonts w:asciiTheme="minorHAnsi" w:hAnsiTheme="minorHAnsi" w:cstheme="minorHAnsi"/>
        </w:rPr>
        <w:lastRenderedPageBreak/>
        <w:t>týchto obchodných a reklamačných podmienok, ktoré sú umiestnené na príslušnej podstránke elektronického obchodu predávajúceho, </w:t>
      </w:r>
    </w:p>
    <w:p w14:paraId="407624A0" w14:textId="77777777" w:rsidR="00F82262" w:rsidRDefault="00F82262" w:rsidP="00F82262">
      <w:pPr>
        <w:pStyle w:val="Normlnywebov"/>
        <w:spacing w:before="0" w:beforeAutospacing="0" w:after="0" w:afterAutospacing="0"/>
        <w:jc w:val="both"/>
        <w:textAlignment w:val="baseline"/>
        <w:rPr>
          <w:rFonts w:asciiTheme="minorHAnsi" w:hAnsiTheme="minorHAnsi" w:cstheme="minorHAnsi"/>
        </w:rPr>
      </w:pPr>
    </w:p>
    <w:p w14:paraId="4F1148AB" w14:textId="03D6A955" w:rsidR="00D56556"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poskytnutí formuláru na odstúpenie od kúpnej zmluvy informoval v čl. </w:t>
      </w:r>
      <w:r w:rsidR="00F33C45">
        <w:rPr>
          <w:rFonts w:asciiTheme="minorHAnsi" w:hAnsiTheme="minorHAnsi" w:cstheme="minorHAnsi"/>
        </w:rPr>
        <w:t>9</w:t>
      </w:r>
      <w:r w:rsidRPr="00C66DCB">
        <w:rPr>
          <w:rFonts w:asciiTheme="minorHAnsi" w:hAnsiTheme="minorHAnsi" w:cstheme="minorHAnsi"/>
        </w:rPr>
        <w:t xml:space="preserve"> a v prílohe týchto obchodných a reklamačných podmienok, ktoré sú umiestnené na príslušnej podstránke elektronického obchodu predávajúceho; predávajúci zároveň poskytol samotný formulár na odstúpenie od kúpnej zmluvy v prílohe týchto obchodných a reklamačných podmienok, ktoré sú umiestnené na príslušnej podstránke elektronického obchodu predávajúceho</w:t>
      </w:r>
    </w:p>
    <w:p w14:paraId="5D2ACB9D" w14:textId="77777777" w:rsidR="00F33C45" w:rsidRDefault="00F33C45" w:rsidP="00F33C45">
      <w:pPr>
        <w:pStyle w:val="Normlnywebov"/>
        <w:spacing w:before="0" w:beforeAutospacing="0" w:after="0" w:afterAutospacing="0"/>
        <w:jc w:val="both"/>
        <w:textAlignment w:val="baseline"/>
        <w:rPr>
          <w:rFonts w:asciiTheme="minorHAnsi" w:hAnsiTheme="minorHAnsi" w:cstheme="minorHAnsi"/>
        </w:rPr>
      </w:pPr>
    </w:p>
    <w:p w14:paraId="1F6618D3" w14:textId="09E09315"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informácii, že ak kupujúci odstúpi od kúpnej zmluvy, bude znášať náklady spojené s vrátením tovaru predávajúcemu podľa § 10 ods. 3 zákona č. 102/2014 </w:t>
      </w:r>
      <w:proofErr w:type="spellStart"/>
      <w:r w:rsidRPr="00C66DCB">
        <w:rPr>
          <w:rFonts w:asciiTheme="minorHAnsi" w:hAnsiTheme="minorHAnsi" w:cstheme="minorHAnsi"/>
        </w:rPr>
        <w:t>Z.z</w:t>
      </w:r>
      <w:proofErr w:type="spellEnd"/>
      <w:r w:rsidRPr="00C66DCB">
        <w:rPr>
          <w:rFonts w:asciiTheme="minorHAnsi" w:hAnsiTheme="minorHAnsi" w:cstheme="minorHAnsi"/>
        </w:rPr>
        <w:t>. o ochrane spotrebiteľa pri predaji tovaru alebo poskytovaní služieb na základe zmluvy uzavretej na diaľku alebo zmluvy uzavretej mimo prevádzkových priestorov predávajúceho a o zmene a doplnení niektorých zákonov (ďalej len "</w:t>
      </w:r>
      <w:r w:rsidRPr="00C66DCB">
        <w:rPr>
          <w:rStyle w:val="Vrazn"/>
          <w:rFonts w:asciiTheme="minorHAnsi" w:hAnsiTheme="minorHAnsi" w:cstheme="minorHAnsi"/>
        </w:rPr>
        <w:t>Zákon o ochrane spotrebiteľa pri predaji na diaľku</w:t>
      </w:r>
      <w:r w:rsidRPr="00C66DCB">
        <w:rPr>
          <w:rFonts w:asciiTheme="minorHAnsi" w:hAnsiTheme="minorHAnsi" w:cstheme="minorHAnsi"/>
        </w:rPr>
        <w:t>"), a ak odstúpi od kúpnej zmluvy aj náklady na vrátenie tovaru</w:t>
      </w:r>
      <w:r w:rsidR="0090355C">
        <w:rPr>
          <w:rFonts w:asciiTheme="minorHAnsi" w:hAnsiTheme="minorHAnsi" w:cstheme="minorHAnsi"/>
        </w:rPr>
        <w:t xml:space="preserve"> alebo služby</w:t>
      </w:r>
      <w:r w:rsidRPr="00C66DCB">
        <w:rPr>
          <w:rFonts w:asciiTheme="minorHAnsi" w:hAnsiTheme="minorHAnsi" w:cstheme="minorHAnsi"/>
        </w:rPr>
        <w:t xml:space="preserve">, ktorý vzhľadom na jeho povahu nie je možné vrátiť prostredníctvom pošty informoval v čl. </w:t>
      </w:r>
      <w:r w:rsidR="00F33C45">
        <w:rPr>
          <w:rFonts w:asciiTheme="minorHAnsi" w:hAnsiTheme="minorHAnsi" w:cstheme="minorHAnsi"/>
        </w:rPr>
        <w:t>9</w:t>
      </w:r>
      <w:r w:rsidRPr="00C66DCB">
        <w:rPr>
          <w:rFonts w:asciiTheme="minorHAnsi" w:hAnsiTheme="minorHAnsi" w:cstheme="minorHAnsi"/>
        </w:rPr>
        <w:t xml:space="preserve"> týchto obchodných a reklamačných podmienok, ktoré sú umiestnené na príslušnej podstránke elektronického obchodu predávajúceho,</w:t>
      </w:r>
    </w:p>
    <w:p w14:paraId="7121FD86" w14:textId="77777777" w:rsidR="00F126A2" w:rsidRDefault="00F126A2" w:rsidP="00F126A2">
      <w:pPr>
        <w:pStyle w:val="Normlnywebov"/>
        <w:spacing w:before="0" w:beforeAutospacing="0" w:after="0" w:afterAutospacing="0"/>
        <w:ind w:left="720"/>
        <w:jc w:val="both"/>
        <w:textAlignment w:val="baseline"/>
        <w:rPr>
          <w:rFonts w:asciiTheme="minorHAnsi" w:hAnsiTheme="minorHAnsi" w:cstheme="minorHAnsi"/>
        </w:rPr>
      </w:pPr>
    </w:p>
    <w:p w14:paraId="3AC242CB" w14:textId="3741EC13"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povinnosti kupujúceho uhradiť predávajúcemu cenu za skutočne poskytnuté plnenie podľa § 10 ods. 5 Zákona o ochrane spotrebiteľa pri predaji na diaľku, ak kupujúci odstúpi od zmluvy o službách po tom, čo udelil predávajúcemu výslovný súhlas podľa § 4 ods. 6 Zákona o ochrane spotrebiteľa pri predaji na diaľku informoval v čl. 10 týchto obchodných a reklamačných podmienok, ktoré sú umiestnené na príslušnej podstránke elektronického obchodu predávajúceho,</w:t>
      </w:r>
    </w:p>
    <w:p w14:paraId="770A5CAE" w14:textId="77777777" w:rsidR="00E43D0F" w:rsidRDefault="00E43D0F" w:rsidP="00E43D0F">
      <w:pPr>
        <w:pStyle w:val="Normlnywebov"/>
        <w:spacing w:before="0" w:beforeAutospacing="0" w:after="0" w:afterAutospacing="0"/>
        <w:jc w:val="both"/>
        <w:textAlignment w:val="baseline"/>
        <w:rPr>
          <w:rFonts w:asciiTheme="minorHAnsi" w:hAnsiTheme="minorHAnsi" w:cstheme="minorHAnsi"/>
        </w:rPr>
      </w:pPr>
    </w:p>
    <w:p w14:paraId="488406BB" w14:textId="282E712E"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okolnostiach, za ktorých kupujúci stráca právo na odstúpenie od zmluvy informoval v čl. </w:t>
      </w:r>
      <w:r w:rsidR="00F33C45">
        <w:rPr>
          <w:rFonts w:asciiTheme="minorHAnsi" w:hAnsiTheme="minorHAnsi" w:cstheme="minorHAnsi"/>
        </w:rPr>
        <w:t>9</w:t>
      </w:r>
      <w:r w:rsidRPr="00C66DCB">
        <w:rPr>
          <w:rFonts w:asciiTheme="minorHAnsi" w:hAnsiTheme="minorHAnsi" w:cstheme="minorHAnsi"/>
        </w:rPr>
        <w:t xml:space="preserve"> týchto obchodných a reklamačných podmienok, ktoré sú umiestnené na príslušnej podstránke elektronického obchodu predávajúceho,</w:t>
      </w:r>
    </w:p>
    <w:p w14:paraId="198356A8" w14:textId="77777777" w:rsidR="00E43D0F" w:rsidRDefault="00E43D0F" w:rsidP="00E43D0F">
      <w:pPr>
        <w:pStyle w:val="Normlnywebov"/>
        <w:spacing w:before="0" w:beforeAutospacing="0" w:after="0" w:afterAutospacing="0"/>
        <w:jc w:val="both"/>
        <w:textAlignment w:val="baseline"/>
        <w:rPr>
          <w:rFonts w:asciiTheme="minorHAnsi" w:hAnsiTheme="minorHAnsi" w:cstheme="minorHAnsi"/>
        </w:rPr>
      </w:pPr>
    </w:p>
    <w:p w14:paraId="0D173172" w14:textId="55143211"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poučení o zodpovednosti predávajúceho za vady tovaru alebo služby podľa </w:t>
      </w:r>
      <w:r w:rsidR="0090355C" w:rsidRPr="00C66DCB">
        <w:rPr>
          <w:rFonts w:asciiTheme="minorHAnsi" w:hAnsiTheme="minorHAnsi" w:cstheme="minorHAnsi"/>
        </w:rPr>
        <w:t>úst</w:t>
      </w:r>
      <w:r w:rsidRPr="00C66DCB">
        <w:rPr>
          <w:rFonts w:asciiTheme="minorHAnsi" w:hAnsiTheme="minorHAnsi" w:cstheme="minorHAnsi"/>
        </w:rPr>
        <w:t>. § 622 a 623 Občianskeho zákonníka informoval v čl. 8 týchto obchodných a reklamačných podmienok, ktoré sú umiestnené na príslušnej podstránke elektronického obchodu predávajúceho,</w:t>
      </w:r>
    </w:p>
    <w:p w14:paraId="58070112" w14:textId="77777777" w:rsidR="00E43D0F" w:rsidRDefault="00E43D0F" w:rsidP="00E43D0F">
      <w:pPr>
        <w:pStyle w:val="Normlnywebov"/>
        <w:spacing w:before="0" w:beforeAutospacing="0" w:after="0" w:afterAutospacing="0"/>
        <w:jc w:val="both"/>
        <w:textAlignment w:val="baseline"/>
        <w:rPr>
          <w:rFonts w:asciiTheme="minorHAnsi" w:hAnsiTheme="minorHAnsi" w:cstheme="minorHAnsi"/>
        </w:rPr>
      </w:pPr>
    </w:p>
    <w:p w14:paraId="256E6FE8" w14:textId="6160175C"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existencii príslušných kódexov správania, ktoré sa predávajúci zaviazal dodržiavať, a o spôsobe, akým sa môže kupujúci s nimi oboznámiť alebo získať ich znenie informoval na príslušnej katalógovej stránke elektronického obchodu predávajúceho,</w:t>
      </w:r>
    </w:p>
    <w:p w14:paraId="44A95797" w14:textId="77777777" w:rsidR="00F061A5" w:rsidRDefault="00F061A5" w:rsidP="0074420A">
      <w:pPr>
        <w:pStyle w:val="Normlnywebov"/>
        <w:spacing w:before="0" w:beforeAutospacing="0" w:after="0" w:afterAutospacing="0"/>
        <w:jc w:val="both"/>
        <w:textAlignment w:val="baseline"/>
        <w:rPr>
          <w:rFonts w:asciiTheme="minorHAnsi" w:hAnsiTheme="minorHAnsi" w:cstheme="minorHAnsi"/>
        </w:rPr>
      </w:pPr>
    </w:p>
    <w:p w14:paraId="096260EB" w14:textId="4620171D"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o povinnosti kupujúceho zaplatiť preddavok alebo poskytnúť inú finančnú zábezpeku na žiadosť predávajúceho a o podmienkach, ktoré sa na jeho poskytnutie vzťahujú, ak z kúpnej zmluvy vyplýva pre kupujúceho takýto záväzok informoval na príslušnej katalógovej stránke elektronického obchodu </w:t>
      </w:r>
      <w:r w:rsidRPr="00C66DCB">
        <w:rPr>
          <w:rFonts w:asciiTheme="minorHAnsi" w:hAnsiTheme="minorHAnsi" w:cstheme="minorHAnsi"/>
        </w:rPr>
        <w:lastRenderedPageBreak/>
        <w:t>predávajúceho a v týchto obchodných a reklamačných podmienkach, ktoré sú umiestnené na príslušnej podstránke elektronického obchodu predávajúceho,</w:t>
      </w:r>
    </w:p>
    <w:p w14:paraId="10091490" w14:textId="77777777" w:rsidR="00DB7889" w:rsidRDefault="00DB7889" w:rsidP="00DB7889">
      <w:pPr>
        <w:pStyle w:val="Normlnywebov"/>
        <w:spacing w:before="0" w:beforeAutospacing="0" w:after="0" w:afterAutospacing="0"/>
        <w:jc w:val="both"/>
        <w:textAlignment w:val="baseline"/>
        <w:rPr>
          <w:rFonts w:asciiTheme="minorHAnsi" w:hAnsiTheme="minorHAnsi" w:cstheme="minorHAnsi"/>
        </w:rPr>
      </w:pPr>
    </w:p>
    <w:p w14:paraId="547EB908" w14:textId="6E7BB835"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možnosti a podmienkach riešenia sporu mimosúdnou cestou prostredníctvom systému alternatívneho riešenia sporov, ak sa predávajúci zaviazal tento systém využívať informoval na príslušnej katalógovej stránke elektronického obchodu predávajúceho a v týchto obchodných a reklamačných podmienkach, ktoré sú umiestnené na príslušnej podstránke elektronického obchodu predávajúceho,</w:t>
      </w:r>
    </w:p>
    <w:p w14:paraId="1B56C3EA" w14:textId="77777777" w:rsidR="00DB7889" w:rsidRDefault="00DB7889" w:rsidP="00DB7889">
      <w:pPr>
        <w:pStyle w:val="Normlnywebov"/>
        <w:spacing w:before="0" w:beforeAutospacing="0" w:after="0" w:afterAutospacing="0"/>
        <w:jc w:val="both"/>
        <w:textAlignment w:val="baseline"/>
        <w:rPr>
          <w:rFonts w:asciiTheme="minorHAnsi" w:hAnsiTheme="minorHAnsi" w:cstheme="minorHAnsi"/>
        </w:rPr>
      </w:pPr>
    </w:p>
    <w:p w14:paraId="03E97519" w14:textId="16B9D54C"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úkonoch potrebných na uzatvorenie kúpnej zmluvy tak, že tieto potrebné úkony popísal v týchto obchodných a reklamačných podmienkach, ktoré sú umiestnené na príslušnej podstránke elektronického obchodu predávajúceho,</w:t>
      </w:r>
    </w:p>
    <w:p w14:paraId="723876BC" w14:textId="77777777" w:rsidR="00464E7B" w:rsidRDefault="00464E7B" w:rsidP="00464E7B">
      <w:pPr>
        <w:pStyle w:val="Normlnywebov"/>
        <w:spacing w:before="0" w:beforeAutospacing="0" w:after="0" w:afterAutospacing="0"/>
        <w:jc w:val="both"/>
        <w:textAlignment w:val="baseline"/>
        <w:rPr>
          <w:rFonts w:asciiTheme="minorHAnsi" w:hAnsiTheme="minorHAnsi" w:cstheme="minorHAnsi"/>
        </w:rPr>
      </w:pPr>
    </w:p>
    <w:p w14:paraId="3D62115B" w14:textId="6E521C60" w:rsidR="0037403A"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tom, že kúpna zmluva bude uložená v elektronickej podobe u predajcu a je kupujúcemu dostupná po tom, ako si ju kupujúci písomne vyžiada informoval na príslušnej katalógovej stránke elektronického obchodu predávajúceho a v týchto obchodných a reklamačných podmienkach, ktoré sú umiestnené na príslušnej podstránke elektronického obchodu predávajúceho,</w:t>
      </w:r>
    </w:p>
    <w:p w14:paraId="5F17814A" w14:textId="77777777" w:rsidR="007567B9" w:rsidRDefault="007567B9" w:rsidP="007567B9">
      <w:pPr>
        <w:pStyle w:val="Normlnywebov"/>
        <w:spacing w:before="0" w:beforeAutospacing="0" w:after="0" w:afterAutospacing="0"/>
        <w:jc w:val="both"/>
        <w:textAlignment w:val="baseline"/>
        <w:rPr>
          <w:rFonts w:asciiTheme="minorHAnsi" w:hAnsiTheme="minorHAnsi" w:cstheme="minorHAnsi"/>
        </w:rPr>
      </w:pPr>
    </w:p>
    <w:p w14:paraId="5ABAE895" w14:textId="54D0FFC3" w:rsidR="00C66DCB" w:rsidRDefault="00935E09" w:rsidP="00D56556">
      <w:pPr>
        <w:pStyle w:val="Normlnywebov"/>
        <w:numPr>
          <w:ilvl w:val="0"/>
          <w:numId w:val="11"/>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o tom, že jazykom ponúkaným na uzatvorenie zmluvy je slovenský jazyk informoval na príslušnej katalógovej stránke elektronického obchodu predávajúceho a v týchto obchodných a reklamačných podmienkach, ktoré sú umiestnené na príslušnej podstránke elektronického obchodu predávajúceho.</w:t>
      </w:r>
    </w:p>
    <w:p w14:paraId="5AA9D96F" w14:textId="3D83301E" w:rsidR="00404CBA" w:rsidRDefault="00404CBA" w:rsidP="00404CBA">
      <w:pPr>
        <w:pStyle w:val="Normlnywebov"/>
        <w:spacing w:before="0" w:beforeAutospacing="0" w:after="0" w:afterAutospacing="0"/>
        <w:ind w:left="708" w:hanging="708"/>
        <w:jc w:val="both"/>
        <w:textAlignment w:val="baseline"/>
        <w:rPr>
          <w:rFonts w:asciiTheme="minorHAnsi" w:hAnsiTheme="minorHAnsi" w:cstheme="minorHAnsi"/>
        </w:rPr>
      </w:pPr>
    </w:p>
    <w:p w14:paraId="4F798B52" w14:textId="1E0CAB06" w:rsidR="00935E09" w:rsidRDefault="00935E09" w:rsidP="00C66DCB">
      <w:pPr>
        <w:pStyle w:val="Normlnywebov"/>
        <w:numPr>
          <w:ilvl w:val="1"/>
          <w:numId w:val="10"/>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predávajúci nesplnil informačnú povinnosť o úhrade dodatočných poplatkov alebo iných nákladov podľa bodu 2.</w:t>
      </w:r>
      <w:r w:rsidR="0074420A">
        <w:rPr>
          <w:rFonts w:asciiTheme="minorHAnsi" w:hAnsiTheme="minorHAnsi" w:cstheme="minorHAnsi"/>
        </w:rPr>
        <w:t>5</w:t>
      </w:r>
      <w:r w:rsidRPr="00C66DCB">
        <w:rPr>
          <w:rFonts w:asciiTheme="minorHAnsi" w:hAnsiTheme="minorHAnsi" w:cstheme="minorHAnsi"/>
        </w:rPr>
        <w:t>. písm. e) týchto obchodných a reklamačných podmienok alebo o nákladoch na vrátenie tovaru podľa bodu 2.</w:t>
      </w:r>
      <w:r w:rsidR="0074420A">
        <w:rPr>
          <w:rFonts w:asciiTheme="minorHAnsi" w:hAnsiTheme="minorHAnsi" w:cstheme="minorHAnsi"/>
        </w:rPr>
        <w:t>5</w:t>
      </w:r>
      <w:r w:rsidRPr="00C66DCB">
        <w:rPr>
          <w:rFonts w:asciiTheme="minorHAnsi" w:hAnsiTheme="minorHAnsi" w:cstheme="minorHAnsi"/>
        </w:rPr>
        <w:t>. písm. i) týchto obchodných a reklamačných podmienok, kupujúci nie je povinný tieto dodatočné náklady alebo poplatky uhradiť.</w:t>
      </w:r>
    </w:p>
    <w:p w14:paraId="04E2B7E9" w14:textId="77777777" w:rsidR="00C66DCB" w:rsidRPr="00C66DCB" w:rsidRDefault="00C66DCB" w:rsidP="00C66DCB">
      <w:pPr>
        <w:pStyle w:val="Normlnywebov"/>
        <w:spacing w:before="0" w:beforeAutospacing="0" w:after="0" w:afterAutospacing="0"/>
        <w:ind w:left="360"/>
        <w:textAlignment w:val="baseline"/>
        <w:rPr>
          <w:rFonts w:asciiTheme="minorHAnsi" w:hAnsiTheme="minorHAnsi" w:cstheme="minorHAnsi"/>
        </w:rPr>
      </w:pPr>
    </w:p>
    <w:p w14:paraId="6038190A" w14:textId="63258BC4" w:rsidR="00841853" w:rsidRDefault="00935E09" w:rsidP="00841853">
      <w:pPr>
        <w:pStyle w:val="Normlnywebov"/>
        <w:numPr>
          <w:ilvl w:val="0"/>
          <w:numId w:val="7"/>
        </w:numPr>
        <w:spacing w:before="0" w:beforeAutospacing="0" w:after="0" w:afterAutospacing="0"/>
        <w:jc w:val="center"/>
        <w:textAlignment w:val="baseline"/>
        <w:rPr>
          <w:rFonts w:asciiTheme="minorHAnsi" w:hAnsiTheme="minorHAnsi" w:cstheme="minorHAnsi"/>
        </w:rPr>
      </w:pPr>
      <w:r w:rsidRPr="00C66DCB">
        <w:rPr>
          <w:rStyle w:val="Vrazn"/>
          <w:rFonts w:asciiTheme="minorHAnsi" w:hAnsiTheme="minorHAnsi" w:cstheme="minorHAnsi"/>
          <w:bdr w:val="none" w:sz="0" w:space="0" w:color="auto" w:frame="1"/>
        </w:rPr>
        <w:t>Práva a povinnosti predávajúceho</w:t>
      </w:r>
    </w:p>
    <w:p w14:paraId="079A5A21" w14:textId="77777777" w:rsidR="00841853" w:rsidRDefault="00841853" w:rsidP="00841853">
      <w:pPr>
        <w:pStyle w:val="Normlnywebov"/>
        <w:spacing w:before="0" w:beforeAutospacing="0" w:after="0" w:afterAutospacing="0"/>
        <w:textAlignment w:val="baseline"/>
        <w:rPr>
          <w:rFonts w:asciiTheme="minorHAnsi" w:hAnsiTheme="minorHAnsi" w:cstheme="minorHAnsi"/>
        </w:rPr>
      </w:pPr>
    </w:p>
    <w:p w14:paraId="6D3825ED" w14:textId="22DCA621" w:rsidR="00841853" w:rsidRDefault="00935E09" w:rsidP="00841853">
      <w:pPr>
        <w:pStyle w:val="Normlnywebov"/>
        <w:numPr>
          <w:ilvl w:val="1"/>
          <w:numId w:val="12"/>
        </w:numPr>
        <w:spacing w:before="0" w:beforeAutospacing="0" w:after="0" w:afterAutospacing="0"/>
        <w:textAlignment w:val="baseline"/>
        <w:rPr>
          <w:rFonts w:asciiTheme="minorHAnsi" w:hAnsiTheme="minorHAnsi" w:cstheme="minorHAnsi"/>
        </w:rPr>
      </w:pPr>
      <w:r w:rsidRPr="00C66DCB">
        <w:rPr>
          <w:rFonts w:asciiTheme="minorHAnsi" w:hAnsiTheme="minorHAnsi" w:cstheme="minorHAnsi"/>
        </w:rPr>
        <w:t>Predávajúci je povinný:</w:t>
      </w:r>
    </w:p>
    <w:p w14:paraId="05DDF8CA" w14:textId="77777777" w:rsidR="0041763E" w:rsidRDefault="0041763E" w:rsidP="0041763E">
      <w:pPr>
        <w:pStyle w:val="Normlnywebov"/>
        <w:spacing w:before="0" w:beforeAutospacing="0" w:after="0" w:afterAutospacing="0"/>
        <w:ind w:left="360"/>
        <w:textAlignment w:val="baseline"/>
        <w:rPr>
          <w:rFonts w:asciiTheme="minorHAnsi" w:hAnsiTheme="minorHAnsi" w:cstheme="minorHAnsi"/>
        </w:rPr>
      </w:pPr>
    </w:p>
    <w:p w14:paraId="46FAFEF4" w14:textId="69609FCB" w:rsidR="00841853" w:rsidRDefault="00841853" w:rsidP="00841853">
      <w:pPr>
        <w:pStyle w:val="Normlnywebov"/>
        <w:numPr>
          <w:ilvl w:val="0"/>
          <w:numId w:val="16"/>
        </w:numPr>
        <w:spacing w:before="0" w:beforeAutospacing="0" w:after="0" w:afterAutospacing="0"/>
        <w:jc w:val="both"/>
        <w:textAlignment w:val="baseline"/>
        <w:rPr>
          <w:rFonts w:asciiTheme="minorHAnsi" w:hAnsiTheme="minorHAnsi" w:cstheme="minorHAnsi"/>
        </w:rPr>
      </w:pPr>
      <w:r w:rsidRPr="00841853">
        <w:rPr>
          <w:rFonts w:asciiTheme="minorHAnsi" w:hAnsiTheme="minorHAnsi" w:cstheme="minorHAnsi"/>
        </w:rPr>
        <w:t>dodať na základe objednávky potvrdenej akceptáciou kupujúcemu tovar</w:t>
      </w:r>
      <w:r w:rsidR="0090355C">
        <w:rPr>
          <w:rFonts w:asciiTheme="minorHAnsi" w:hAnsiTheme="minorHAnsi" w:cstheme="minorHAnsi"/>
        </w:rPr>
        <w:t xml:space="preserve"> alebo službu</w:t>
      </w:r>
      <w:r w:rsidRPr="00841853">
        <w:rPr>
          <w:rFonts w:asciiTheme="minorHAnsi" w:hAnsiTheme="minorHAnsi" w:cstheme="minorHAnsi"/>
        </w:rPr>
        <w:t xml:space="preserve"> v dohodnutom množstve, kvalite a lehote a zabaliť ho alebo vybaviť na prepravu spôsobom potrebným na jeho uchovanie a ochranu,</w:t>
      </w:r>
      <w:r w:rsidR="0074420A">
        <w:rPr>
          <w:rFonts w:asciiTheme="minorHAnsi" w:hAnsiTheme="minorHAnsi" w:cstheme="minorHAnsi"/>
        </w:rPr>
        <w:t xml:space="preserve"> alebo je povinný tovar pripraviť na osobné prevzatie na pobočke predávajúceho, ktorá je </w:t>
      </w:r>
      <w:r w:rsidR="0016326D">
        <w:rPr>
          <w:rFonts w:asciiTheme="minorHAnsi" w:hAnsiTheme="minorHAnsi" w:cstheme="minorHAnsi"/>
        </w:rPr>
        <w:t xml:space="preserve">Saleziánska 8, Žilina 01001. </w:t>
      </w:r>
    </w:p>
    <w:p w14:paraId="7F8FC210" w14:textId="77777777" w:rsidR="0074420A" w:rsidRDefault="0074420A" w:rsidP="0074420A">
      <w:pPr>
        <w:pStyle w:val="Normlnywebov"/>
        <w:spacing w:before="0" w:beforeAutospacing="0" w:after="0" w:afterAutospacing="0"/>
        <w:ind w:left="720"/>
        <w:jc w:val="both"/>
        <w:textAlignment w:val="baseline"/>
        <w:rPr>
          <w:rFonts w:asciiTheme="minorHAnsi" w:hAnsiTheme="minorHAnsi" w:cstheme="minorHAnsi"/>
        </w:rPr>
      </w:pPr>
    </w:p>
    <w:p w14:paraId="39D5C113" w14:textId="29394C81" w:rsidR="0041763E" w:rsidRDefault="0041763E" w:rsidP="0041763E">
      <w:pPr>
        <w:pStyle w:val="Normlnywebov"/>
        <w:numPr>
          <w:ilvl w:val="0"/>
          <w:numId w:val="16"/>
        </w:numPr>
        <w:spacing w:before="0" w:beforeAutospacing="0" w:after="0" w:afterAutospacing="0"/>
        <w:jc w:val="both"/>
        <w:textAlignment w:val="baseline"/>
        <w:rPr>
          <w:rFonts w:asciiTheme="minorHAnsi" w:hAnsiTheme="minorHAnsi" w:cstheme="minorHAnsi"/>
        </w:rPr>
      </w:pPr>
      <w:r w:rsidRPr="00841853">
        <w:rPr>
          <w:rFonts w:asciiTheme="minorHAnsi" w:hAnsiTheme="minorHAnsi" w:cstheme="minorHAnsi"/>
        </w:rPr>
        <w:t>zabezpečiť, aby dodaný tovar</w:t>
      </w:r>
      <w:r w:rsidR="0090355C">
        <w:rPr>
          <w:rFonts w:asciiTheme="minorHAnsi" w:hAnsiTheme="minorHAnsi" w:cstheme="minorHAnsi"/>
        </w:rPr>
        <w:t xml:space="preserve"> alebo služba</w:t>
      </w:r>
      <w:r w:rsidRPr="00841853">
        <w:rPr>
          <w:rFonts w:asciiTheme="minorHAnsi" w:hAnsiTheme="minorHAnsi" w:cstheme="minorHAnsi"/>
        </w:rPr>
        <w:t xml:space="preserve"> spĺňal</w:t>
      </w:r>
      <w:r w:rsidR="0090355C">
        <w:rPr>
          <w:rFonts w:asciiTheme="minorHAnsi" w:hAnsiTheme="minorHAnsi" w:cstheme="minorHAnsi"/>
        </w:rPr>
        <w:t>a</w:t>
      </w:r>
      <w:r w:rsidRPr="00841853">
        <w:rPr>
          <w:rFonts w:asciiTheme="minorHAnsi" w:hAnsiTheme="minorHAnsi" w:cstheme="minorHAnsi"/>
        </w:rPr>
        <w:t xml:space="preserve"> platné právne predpisy SR,</w:t>
      </w:r>
    </w:p>
    <w:p w14:paraId="5C27EE8B" w14:textId="77777777" w:rsidR="0041763E" w:rsidRDefault="0041763E" w:rsidP="0041763E">
      <w:pPr>
        <w:pStyle w:val="Normlnywebov"/>
        <w:spacing w:before="0" w:beforeAutospacing="0" w:after="0" w:afterAutospacing="0"/>
        <w:ind w:left="720"/>
        <w:jc w:val="both"/>
        <w:textAlignment w:val="baseline"/>
        <w:rPr>
          <w:rFonts w:asciiTheme="minorHAnsi" w:hAnsiTheme="minorHAnsi" w:cstheme="minorHAnsi"/>
        </w:rPr>
      </w:pPr>
    </w:p>
    <w:p w14:paraId="2E6BBF8F" w14:textId="7D22FA2E" w:rsidR="0041763E" w:rsidRDefault="0041763E" w:rsidP="0041763E">
      <w:pPr>
        <w:pStyle w:val="Normlnywebov"/>
        <w:numPr>
          <w:ilvl w:val="0"/>
          <w:numId w:val="16"/>
        </w:numPr>
        <w:spacing w:before="0" w:beforeAutospacing="0" w:after="0" w:afterAutospacing="0"/>
        <w:jc w:val="both"/>
        <w:textAlignment w:val="baseline"/>
        <w:rPr>
          <w:rFonts w:asciiTheme="minorHAnsi" w:hAnsiTheme="minorHAnsi" w:cstheme="minorHAnsi"/>
        </w:rPr>
      </w:pPr>
      <w:r w:rsidRPr="00841853">
        <w:rPr>
          <w:rFonts w:asciiTheme="minorHAnsi" w:hAnsiTheme="minorHAnsi" w:cstheme="minorHAnsi"/>
        </w:rPr>
        <w:t>bezodkladne po uzavretí kúpnej zmluvy, najneskôr však spolu s dodaním tovaru</w:t>
      </w:r>
      <w:r w:rsidR="0090355C">
        <w:rPr>
          <w:rFonts w:asciiTheme="minorHAnsi" w:hAnsiTheme="minorHAnsi" w:cstheme="minorHAnsi"/>
        </w:rPr>
        <w:t xml:space="preserve"> alebo služby</w:t>
      </w:r>
      <w:r w:rsidRPr="00841853">
        <w:rPr>
          <w:rFonts w:asciiTheme="minorHAnsi" w:hAnsiTheme="minorHAnsi" w:cstheme="minorHAnsi"/>
        </w:rPr>
        <w:t xml:space="preserve"> poskytnúť</w:t>
      </w:r>
      <w:r>
        <w:rPr>
          <w:rFonts w:asciiTheme="minorHAnsi" w:hAnsiTheme="minorHAnsi" w:cstheme="minorHAnsi"/>
        </w:rPr>
        <w:t xml:space="preserve"> </w:t>
      </w:r>
      <w:r w:rsidRPr="00841853">
        <w:rPr>
          <w:rFonts w:asciiTheme="minorHAnsi" w:hAnsiTheme="minorHAnsi" w:cstheme="minorHAnsi"/>
        </w:rPr>
        <w:t>kupujúcemu potvrdenie o uzavretí kúpnej zmluvy na trvanlivom nosiči, napríklad prostredníctvom emailu. Potvrdenie musí obsahovať všetky informácie uvedené v bode 2.6. vrátane formulára na odstúpenie od kúpnej zmluvy.</w:t>
      </w:r>
    </w:p>
    <w:p w14:paraId="4AFDFEBF" w14:textId="77777777" w:rsidR="0041763E" w:rsidRDefault="0041763E" w:rsidP="0041763E">
      <w:pPr>
        <w:pStyle w:val="Normlnywebov"/>
        <w:spacing w:before="0" w:beforeAutospacing="0" w:after="0" w:afterAutospacing="0"/>
        <w:ind w:left="720"/>
        <w:jc w:val="both"/>
        <w:textAlignment w:val="baseline"/>
        <w:rPr>
          <w:rFonts w:asciiTheme="minorHAnsi" w:hAnsiTheme="minorHAnsi" w:cstheme="minorHAnsi"/>
        </w:rPr>
      </w:pPr>
    </w:p>
    <w:p w14:paraId="75192D68" w14:textId="77777777" w:rsidR="0041763E" w:rsidRDefault="0041763E" w:rsidP="0041763E">
      <w:pPr>
        <w:pStyle w:val="Normlnywebov"/>
        <w:numPr>
          <w:ilvl w:val="0"/>
          <w:numId w:val="16"/>
        </w:numPr>
        <w:spacing w:before="0" w:beforeAutospacing="0" w:after="0" w:afterAutospacing="0"/>
        <w:jc w:val="both"/>
        <w:textAlignment w:val="baseline"/>
        <w:rPr>
          <w:rFonts w:asciiTheme="minorHAnsi" w:hAnsiTheme="minorHAnsi" w:cstheme="minorHAnsi"/>
        </w:rPr>
      </w:pPr>
      <w:r w:rsidRPr="00841853">
        <w:rPr>
          <w:rFonts w:asciiTheme="minorHAnsi" w:hAnsiTheme="minorHAnsi" w:cstheme="minorHAnsi"/>
        </w:rPr>
        <w:lastRenderedPageBreak/>
        <w:t>odovzdať kupujúcemu najneskôr spolu s tovarom v písomnej alebo elektronickej podobe všetky doklady potrebné na prevzatie a užívanie tovaru a ďalšie doklady predpísané platnými právnymi predpismi SR (návody v slovenskom jazyku, záručný list, dodací list, daňový doklad).</w:t>
      </w:r>
    </w:p>
    <w:p w14:paraId="38A85677" w14:textId="77777777" w:rsidR="0041763E" w:rsidRPr="00841853" w:rsidRDefault="0041763E" w:rsidP="0041763E">
      <w:pPr>
        <w:pStyle w:val="Normlnywebov"/>
        <w:spacing w:before="0" w:beforeAutospacing="0" w:after="0" w:afterAutospacing="0"/>
        <w:ind w:left="720"/>
        <w:jc w:val="both"/>
        <w:textAlignment w:val="baseline"/>
        <w:rPr>
          <w:rFonts w:asciiTheme="minorHAnsi" w:hAnsiTheme="minorHAnsi" w:cstheme="minorHAnsi"/>
        </w:rPr>
      </w:pPr>
    </w:p>
    <w:p w14:paraId="67A20DD8" w14:textId="2F0EAECE" w:rsidR="0041763E" w:rsidRDefault="0041763E" w:rsidP="0041763E">
      <w:pPr>
        <w:pStyle w:val="Normlnywebov"/>
        <w:numPr>
          <w:ilvl w:val="1"/>
          <w:numId w:val="12"/>
        </w:numPr>
        <w:spacing w:before="0" w:beforeAutospacing="0" w:after="0" w:afterAutospacing="0"/>
        <w:jc w:val="both"/>
        <w:textAlignment w:val="baseline"/>
        <w:rPr>
          <w:rFonts w:asciiTheme="minorHAnsi" w:hAnsiTheme="minorHAnsi" w:cstheme="minorHAnsi"/>
        </w:rPr>
      </w:pPr>
      <w:r w:rsidRPr="00841853">
        <w:rPr>
          <w:rFonts w:asciiTheme="minorHAnsi" w:hAnsiTheme="minorHAnsi" w:cstheme="minorHAnsi"/>
        </w:rPr>
        <w:t>Predávajúci má právo na riadne a včasné zaplatenie kúpnej ceny od kupujúceho za dodaný tovar</w:t>
      </w:r>
      <w:r w:rsidR="0090355C">
        <w:rPr>
          <w:rFonts w:asciiTheme="minorHAnsi" w:hAnsiTheme="minorHAnsi" w:cstheme="minorHAnsi"/>
        </w:rPr>
        <w:t xml:space="preserve"> alebo službu</w:t>
      </w:r>
      <w:r w:rsidRPr="00841853">
        <w:rPr>
          <w:rFonts w:asciiTheme="minorHAnsi" w:hAnsiTheme="minorHAnsi" w:cstheme="minorHAnsi"/>
        </w:rPr>
        <w:t>.</w:t>
      </w:r>
    </w:p>
    <w:p w14:paraId="6078AF0C" w14:textId="77777777" w:rsidR="0041763E" w:rsidRPr="00841853" w:rsidRDefault="0041763E" w:rsidP="0041763E">
      <w:pPr>
        <w:pStyle w:val="Normlnywebov"/>
        <w:spacing w:before="0" w:beforeAutospacing="0" w:after="0" w:afterAutospacing="0"/>
        <w:ind w:left="360"/>
        <w:jc w:val="both"/>
        <w:textAlignment w:val="baseline"/>
        <w:rPr>
          <w:rFonts w:asciiTheme="minorHAnsi" w:hAnsiTheme="minorHAnsi" w:cstheme="minorHAnsi"/>
        </w:rPr>
      </w:pPr>
    </w:p>
    <w:p w14:paraId="1EC1E5D6" w14:textId="7229EFC3" w:rsidR="00935E09" w:rsidRDefault="00935E09" w:rsidP="0041763E">
      <w:pPr>
        <w:pStyle w:val="Normlnywebov"/>
        <w:numPr>
          <w:ilvl w:val="1"/>
          <w:numId w:val="12"/>
        </w:numPr>
        <w:spacing w:before="0" w:beforeAutospacing="0" w:after="0" w:afterAutospacing="0"/>
        <w:jc w:val="both"/>
        <w:textAlignment w:val="baseline"/>
        <w:rPr>
          <w:rFonts w:asciiTheme="minorHAnsi" w:hAnsiTheme="minorHAnsi" w:cstheme="minorHAnsi"/>
        </w:rPr>
      </w:pPr>
      <w:bookmarkStart w:id="0" w:name="_GoBack"/>
      <w:r w:rsidRPr="0041763E">
        <w:rPr>
          <w:rFonts w:asciiTheme="minorHAnsi" w:hAnsiTheme="minorHAnsi" w:cstheme="minorHAnsi"/>
        </w:rPr>
        <w:t>Ak z dôvodu vypredania zásob alebo nedostupnosti tovaru nie je schopný predávajúci dodať tovar kupujúcemu v lehote dohodnutej v kúpnej zmluve alebo určenej týmito obchodnými a reklamačnými podmienkami alebo za dohodnutú kúpnu cenu, je predávajúci povinný ponúknuť kupujúcemu náhradné plnenie alebo možnosť pre kupujúceho odstúpiť od kúpnej zmluvy (stornovať objednávku). Odstúpiť od kúpnej zmluvy alebo stornovať objednávku môže kupujúci doručením e-mailu. V prípade, ak kupujúci už uhradil kúpnu cenu alebo jej časť, vráti predávajúci už uhradenú kúpnu cenu alebo jej časť v lehote 14 dní</w:t>
      </w:r>
      <w:r w:rsidR="0041763E">
        <w:rPr>
          <w:rFonts w:asciiTheme="minorHAnsi" w:hAnsiTheme="minorHAnsi" w:cstheme="minorHAnsi"/>
        </w:rPr>
        <w:t xml:space="preserve"> </w:t>
      </w:r>
      <w:r w:rsidRPr="0041763E">
        <w:rPr>
          <w:rFonts w:asciiTheme="minorHAnsi" w:hAnsiTheme="minorHAnsi" w:cstheme="minorHAnsi"/>
        </w:rPr>
        <w:t>odo dňa doručenia e-mailu o odstúpení od kúpnej zmluvy resp. stornovania objednávky kupujúcemu na ním určený účet, pokiaľ sa zmluvné strany nedohodnú inak. V prípade, ak kupujúci v primeranej lehote neprijme náhradné plnenie ponúkané predávajúcim ani neodstúpi od kúpnej zmluvy, je predávajúci oprávnený odstúpiť od kúpnej zmluvy a v prípade, ak kupujúci už uhradil kúpnu cenu alebo jej časť, predávajúci je povinný vrátiť už uhradenú kúpnu cenu alebo jej časť v lehote 14 dní odo dňa doručenia odstúpení od kúpnej zmluvy kupujúcemu.</w:t>
      </w:r>
      <w:bookmarkEnd w:id="0"/>
    </w:p>
    <w:p w14:paraId="4DDFEEE5" w14:textId="77777777" w:rsidR="0041763E" w:rsidRPr="0041763E" w:rsidRDefault="0041763E" w:rsidP="0041763E">
      <w:pPr>
        <w:pStyle w:val="Normlnywebov"/>
        <w:spacing w:before="0" w:beforeAutospacing="0" w:after="0" w:afterAutospacing="0"/>
        <w:ind w:left="360"/>
        <w:textAlignment w:val="baseline"/>
        <w:rPr>
          <w:rFonts w:asciiTheme="minorHAnsi" w:hAnsiTheme="minorHAnsi" w:cstheme="minorHAnsi"/>
        </w:rPr>
      </w:pPr>
    </w:p>
    <w:p w14:paraId="0F9B09C7" w14:textId="3D7E0167" w:rsidR="00935E09" w:rsidRDefault="00935E09" w:rsidP="0041763E">
      <w:pPr>
        <w:pStyle w:val="Normlnywebov"/>
        <w:numPr>
          <w:ilvl w:val="0"/>
          <w:numId w:val="7"/>
        </w:numPr>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Style w:val="Vrazn"/>
          <w:rFonts w:asciiTheme="minorHAnsi" w:hAnsiTheme="minorHAnsi" w:cstheme="minorHAnsi"/>
          <w:bdr w:val="none" w:sz="0" w:space="0" w:color="auto" w:frame="1"/>
        </w:rPr>
        <w:t>Práva a povinnosti kupujúceho</w:t>
      </w:r>
    </w:p>
    <w:p w14:paraId="1282C2F6" w14:textId="77777777" w:rsidR="0041763E" w:rsidRPr="00C66DCB" w:rsidRDefault="0041763E" w:rsidP="0041763E">
      <w:pPr>
        <w:pStyle w:val="Normlnywebov"/>
        <w:spacing w:before="0" w:beforeAutospacing="0" w:after="0" w:afterAutospacing="0"/>
        <w:ind w:left="360"/>
        <w:textAlignment w:val="baseline"/>
        <w:rPr>
          <w:rFonts w:asciiTheme="minorHAnsi" w:hAnsiTheme="minorHAnsi" w:cstheme="minorHAnsi"/>
        </w:rPr>
      </w:pPr>
    </w:p>
    <w:p w14:paraId="478C3619" w14:textId="6F081EA1" w:rsidR="0047303D" w:rsidRDefault="0041763E" w:rsidP="00152238">
      <w:pPr>
        <w:pStyle w:val="Normlnywebov"/>
        <w:numPr>
          <w:ilvl w:val="1"/>
          <w:numId w:val="7"/>
        </w:numPr>
        <w:spacing w:before="0" w:beforeAutospacing="0" w:after="0" w:afterAutospacing="0"/>
        <w:ind w:left="426" w:hanging="426"/>
        <w:jc w:val="both"/>
        <w:textAlignment w:val="baseline"/>
        <w:rPr>
          <w:rFonts w:asciiTheme="minorHAnsi" w:hAnsiTheme="minorHAnsi" w:cstheme="minorHAnsi"/>
        </w:rPr>
      </w:pPr>
      <w:r w:rsidRPr="00841853">
        <w:rPr>
          <w:rFonts w:asciiTheme="minorHAnsi" w:hAnsiTheme="minorHAnsi" w:cstheme="minorHAnsi"/>
        </w:rPr>
        <w:t>Predávajúci má právo na riadne a včasné zaplatenie kúpnej ceny od kupujúceho za dodaný tovar</w:t>
      </w:r>
      <w:r w:rsidR="0090355C">
        <w:rPr>
          <w:rFonts w:asciiTheme="minorHAnsi" w:hAnsiTheme="minorHAnsi" w:cstheme="minorHAnsi"/>
        </w:rPr>
        <w:t xml:space="preserve"> alebo službu</w:t>
      </w:r>
      <w:r w:rsidRPr="00841853">
        <w:rPr>
          <w:rFonts w:asciiTheme="minorHAnsi" w:hAnsiTheme="minorHAnsi" w:cstheme="minorHAnsi"/>
        </w:rPr>
        <w:t>.</w:t>
      </w:r>
      <w:r w:rsidR="0047303D">
        <w:rPr>
          <w:rFonts w:asciiTheme="minorHAnsi" w:hAnsiTheme="minorHAnsi" w:cstheme="minorHAnsi"/>
        </w:rPr>
        <w:t xml:space="preserve"> </w:t>
      </w:r>
      <w:r w:rsidR="00935E09" w:rsidRPr="0047303D">
        <w:rPr>
          <w:rFonts w:asciiTheme="minorHAnsi" w:hAnsiTheme="minorHAnsi" w:cstheme="minorHAnsi"/>
        </w:rPr>
        <w:t>Kupujúci bol predávajúcim oboznámený s tým, že súčasťou objednávky je povinnosť zaplatiť cenu.</w:t>
      </w:r>
    </w:p>
    <w:p w14:paraId="5CFF66F9" w14:textId="77777777" w:rsidR="0047303D" w:rsidRDefault="0047303D" w:rsidP="00152238">
      <w:pPr>
        <w:pStyle w:val="Normlnywebov"/>
        <w:spacing w:before="0" w:beforeAutospacing="0" w:after="0" w:afterAutospacing="0"/>
        <w:ind w:left="426"/>
        <w:jc w:val="both"/>
        <w:textAlignment w:val="baseline"/>
        <w:rPr>
          <w:rFonts w:asciiTheme="minorHAnsi" w:hAnsiTheme="minorHAnsi" w:cstheme="minorHAnsi"/>
        </w:rPr>
      </w:pPr>
    </w:p>
    <w:p w14:paraId="37D92C4E" w14:textId="152BACAD" w:rsidR="00935E09" w:rsidRPr="0047303D" w:rsidRDefault="00935E09" w:rsidP="00152238">
      <w:pPr>
        <w:pStyle w:val="Normlnywebov"/>
        <w:numPr>
          <w:ilvl w:val="1"/>
          <w:numId w:val="7"/>
        </w:numPr>
        <w:spacing w:before="0" w:beforeAutospacing="0" w:after="0" w:afterAutospacing="0"/>
        <w:ind w:left="426" w:hanging="426"/>
        <w:jc w:val="both"/>
        <w:textAlignment w:val="baseline"/>
        <w:rPr>
          <w:rFonts w:asciiTheme="minorHAnsi" w:hAnsiTheme="minorHAnsi" w:cstheme="minorHAnsi"/>
        </w:rPr>
      </w:pPr>
      <w:r w:rsidRPr="0047303D">
        <w:rPr>
          <w:rFonts w:asciiTheme="minorHAnsi" w:hAnsiTheme="minorHAnsi" w:cstheme="minorHAnsi"/>
        </w:rPr>
        <w:t>Kupujúci je povinný:</w:t>
      </w:r>
    </w:p>
    <w:p w14:paraId="11FA5FE9" w14:textId="59D588F7" w:rsidR="00152238" w:rsidRDefault="00935E09" w:rsidP="00152238">
      <w:pPr>
        <w:pStyle w:val="Normlnywebov"/>
        <w:numPr>
          <w:ilvl w:val="0"/>
          <w:numId w:val="1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prevziať objednaný a dodaný tovar</w:t>
      </w:r>
      <w:r w:rsidR="0090355C">
        <w:rPr>
          <w:rFonts w:asciiTheme="minorHAnsi" w:hAnsiTheme="minorHAnsi" w:cstheme="minorHAnsi"/>
        </w:rPr>
        <w:t xml:space="preserve"> alebo službu</w:t>
      </w:r>
      <w:r w:rsidRPr="00C66DCB">
        <w:rPr>
          <w:rFonts w:asciiTheme="minorHAnsi" w:hAnsiTheme="minorHAnsi" w:cstheme="minorHAnsi"/>
        </w:rPr>
        <w:t>,</w:t>
      </w:r>
      <w:r w:rsidR="0074420A">
        <w:rPr>
          <w:rFonts w:asciiTheme="minorHAnsi" w:hAnsiTheme="minorHAnsi" w:cstheme="minorHAnsi"/>
        </w:rPr>
        <w:t xml:space="preserve"> alebo si ho prísť vyzdvihnúť. Spôsob prevzatia alebo odovzdania tovaru </w:t>
      </w:r>
      <w:r w:rsidR="0090355C">
        <w:rPr>
          <w:rFonts w:asciiTheme="minorHAnsi" w:hAnsiTheme="minorHAnsi" w:cstheme="minorHAnsi"/>
        </w:rPr>
        <w:t xml:space="preserve">alebo služby </w:t>
      </w:r>
      <w:r w:rsidR="0074420A">
        <w:rPr>
          <w:rFonts w:asciiTheme="minorHAnsi" w:hAnsiTheme="minorHAnsi" w:cstheme="minorHAnsi"/>
        </w:rPr>
        <w:t xml:space="preserve">záleží od dohody medzi kupujúcim a predávajúcim, </w:t>
      </w:r>
    </w:p>
    <w:p w14:paraId="7895395E" w14:textId="4D9AEB35" w:rsidR="00152238" w:rsidRDefault="00152238" w:rsidP="00152238">
      <w:pPr>
        <w:pStyle w:val="Normlnywebov"/>
        <w:numPr>
          <w:ilvl w:val="0"/>
          <w:numId w:val="18"/>
        </w:numPr>
        <w:spacing w:before="225" w:beforeAutospacing="0" w:after="0" w:afterAutospacing="0"/>
        <w:jc w:val="both"/>
        <w:textAlignment w:val="baseline"/>
        <w:rPr>
          <w:rFonts w:asciiTheme="minorHAnsi" w:hAnsiTheme="minorHAnsi" w:cstheme="minorHAnsi"/>
        </w:rPr>
      </w:pPr>
      <w:r>
        <w:rPr>
          <w:rFonts w:asciiTheme="minorHAnsi" w:hAnsiTheme="minorHAnsi" w:cstheme="minorHAnsi"/>
        </w:rPr>
        <w:t>z</w:t>
      </w:r>
      <w:r w:rsidR="00935E09" w:rsidRPr="00C66DCB">
        <w:rPr>
          <w:rFonts w:asciiTheme="minorHAnsi" w:hAnsiTheme="minorHAnsi" w:cstheme="minorHAnsi"/>
        </w:rPr>
        <w:t>aplatiť predávajúcemu dohodnutú kúpnu cenu v dohodnutej lehote splatnosti</w:t>
      </w:r>
      <w:r w:rsidR="0074420A">
        <w:rPr>
          <w:rFonts w:asciiTheme="minorHAnsi" w:hAnsiTheme="minorHAnsi" w:cstheme="minorHAnsi"/>
        </w:rPr>
        <w:t>, najneskôr však pri osobnom prevzatí tovaru</w:t>
      </w:r>
      <w:r w:rsidR="0090355C">
        <w:rPr>
          <w:rFonts w:asciiTheme="minorHAnsi" w:hAnsiTheme="minorHAnsi" w:cstheme="minorHAnsi"/>
        </w:rPr>
        <w:t xml:space="preserve"> alebo služby</w:t>
      </w:r>
      <w:r w:rsidR="0074420A">
        <w:rPr>
          <w:rFonts w:asciiTheme="minorHAnsi" w:hAnsiTheme="minorHAnsi" w:cstheme="minorHAnsi"/>
        </w:rPr>
        <w:t xml:space="preserve"> a to </w:t>
      </w:r>
      <w:r w:rsidR="00935E09" w:rsidRPr="00C66DCB">
        <w:rPr>
          <w:rFonts w:asciiTheme="minorHAnsi" w:hAnsiTheme="minorHAnsi" w:cstheme="minorHAnsi"/>
        </w:rPr>
        <w:t>vrátane nákladov na doručenie tovaru,</w:t>
      </w:r>
      <w:r w:rsidR="0074420A">
        <w:rPr>
          <w:rFonts w:asciiTheme="minorHAnsi" w:hAnsiTheme="minorHAnsi" w:cstheme="minorHAnsi"/>
        </w:rPr>
        <w:t xml:space="preserve"> ak takéto náklady boli vynaložené</w:t>
      </w:r>
    </w:p>
    <w:p w14:paraId="3D418A8E" w14:textId="77777777" w:rsidR="00152238" w:rsidRDefault="00935E09" w:rsidP="00152238">
      <w:pPr>
        <w:pStyle w:val="Normlnywebov"/>
        <w:numPr>
          <w:ilvl w:val="0"/>
          <w:numId w:val="1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potvrdiť v dodacom liste prevzatie tovaru svojím podpisom alebo podpisom ním poverenej osoby.</w:t>
      </w:r>
    </w:p>
    <w:p w14:paraId="1BE36DBA" w14:textId="576A4B29" w:rsidR="00935E09" w:rsidRPr="00152238" w:rsidRDefault="00935E09" w:rsidP="00152238">
      <w:pPr>
        <w:pStyle w:val="Normlnywebov"/>
        <w:numPr>
          <w:ilvl w:val="1"/>
          <w:numId w:val="7"/>
        </w:numPr>
        <w:spacing w:before="225" w:beforeAutospacing="0" w:after="0" w:afterAutospacing="0"/>
        <w:ind w:left="426" w:hanging="578"/>
        <w:jc w:val="both"/>
        <w:textAlignment w:val="baseline"/>
        <w:rPr>
          <w:rFonts w:asciiTheme="minorHAnsi" w:hAnsiTheme="minorHAnsi" w:cstheme="minorHAnsi"/>
        </w:rPr>
      </w:pPr>
      <w:r w:rsidRPr="00152238">
        <w:rPr>
          <w:rFonts w:asciiTheme="minorHAnsi" w:hAnsiTheme="minorHAnsi" w:cstheme="minorHAnsi"/>
        </w:rPr>
        <w:t xml:space="preserve">Kupujúci má právo na dodanie tovaru </w:t>
      </w:r>
      <w:r w:rsidR="0090355C">
        <w:rPr>
          <w:rFonts w:asciiTheme="minorHAnsi" w:hAnsiTheme="minorHAnsi" w:cstheme="minorHAnsi"/>
        </w:rPr>
        <w:t xml:space="preserve">alebo služby </w:t>
      </w:r>
      <w:r w:rsidRPr="00152238">
        <w:rPr>
          <w:rFonts w:asciiTheme="minorHAnsi" w:hAnsiTheme="minorHAnsi" w:cstheme="minorHAnsi"/>
        </w:rPr>
        <w:t>v množstve, kvalite, termíne a mieste dohodnutom zmluvnými stranami</w:t>
      </w:r>
      <w:r w:rsidR="0074420A">
        <w:rPr>
          <w:rFonts w:asciiTheme="minorHAnsi" w:hAnsiTheme="minorHAnsi" w:cstheme="minorHAnsi"/>
        </w:rPr>
        <w:t xml:space="preserve">, rovnako má právo na pripravenie tovaru na pobočke predávajúceho na osobné prevzatie kupujúcim. </w:t>
      </w:r>
    </w:p>
    <w:p w14:paraId="56D06053" w14:textId="77777777" w:rsidR="00152238" w:rsidRPr="00C66DCB" w:rsidRDefault="00152238" w:rsidP="00152238">
      <w:pPr>
        <w:pStyle w:val="Normlnywebov"/>
        <w:spacing w:before="225" w:beforeAutospacing="0" w:after="0" w:afterAutospacing="0"/>
        <w:ind w:left="720"/>
        <w:jc w:val="center"/>
        <w:textAlignment w:val="baseline"/>
        <w:rPr>
          <w:rFonts w:asciiTheme="minorHAnsi" w:hAnsiTheme="minorHAnsi" w:cstheme="minorHAnsi"/>
        </w:rPr>
      </w:pPr>
    </w:p>
    <w:p w14:paraId="7EF53D6D" w14:textId="421A23E8" w:rsidR="00935E09" w:rsidRDefault="00935E09" w:rsidP="00AC4597">
      <w:pPr>
        <w:pStyle w:val="Normlnywebov"/>
        <w:numPr>
          <w:ilvl w:val="0"/>
          <w:numId w:val="19"/>
        </w:numPr>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Style w:val="Vrazn"/>
          <w:rFonts w:asciiTheme="minorHAnsi" w:hAnsiTheme="minorHAnsi" w:cstheme="minorHAnsi"/>
          <w:bdr w:val="none" w:sz="0" w:space="0" w:color="auto" w:frame="1"/>
        </w:rPr>
        <w:t>Dodacie a platobné podmienky</w:t>
      </w:r>
    </w:p>
    <w:p w14:paraId="350CAB73" w14:textId="77777777" w:rsidR="00AC4597" w:rsidRPr="00C66DCB" w:rsidRDefault="00AC4597" w:rsidP="00AC4597">
      <w:pPr>
        <w:pStyle w:val="Normlnywebov"/>
        <w:spacing w:before="0" w:beforeAutospacing="0" w:after="0" w:afterAutospacing="0"/>
        <w:ind w:left="360"/>
        <w:textAlignment w:val="baseline"/>
        <w:rPr>
          <w:rFonts w:asciiTheme="minorHAnsi" w:hAnsiTheme="minorHAnsi" w:cstheme="minorHAnsi"/>
        </w:rPr>
      </w:pPr>
    </w:p>
    <w:p w14:paraId="76AF5F8C" w14:textId="3532DEAB" w:rsidR="008C4ED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C66DCB">
        <w:rPr>
          <w:rFonts w:asciiTheme="minorHAnsi" w:hAnsiTheme="minorHAnsi" w:cstheme="minorHAnsi"/>
        </w:rPr>
        <w:t>Obvyklá dostupnosť tovaru</w:t>
      </w:r>
      <w:r w:rsidR="00D86E2B">
        <w:rPr>
          <w:rFonts w:asciiTheme="minorHAnsi" w:hAnsiTheme="minorHAnsi" w:cstheme="minorHAnsi"/>
        </w:rPr>
        <w:t xml:space="preserve"> a služby</w:t>
      </w:r>
      <w:r w:rsidRPr="00C66DCB">
        <w:rPr>
          <w:rFonts w:asciiTheme="minorHAnsi" w:hAnsiTheme="minorHAnsi" w:cstheme="minorHAnsi"/>
        </w:rPr>
        <w:t xml:space="preserve"> s termínom expedície</w:t>
      </w:r>
      <w:r w:rsidR="00906204">
        <w:rPr>
          <w:rFonts w:asciiTheme="minorHAnsi" w:hAnsiTheme="minorHAnsi" w:cstheme="minorHAnsi"/>
        </w:rPr>
        <w:t xml:space="preserve"> a doručenia</w:t>
      </w:r>
      <w:r w:rsidRPr="00C66DCB">
        <w:rPr>
          <w:rFonts w:asciiTheme="minorHAnsi" w:hAnsiTheme="minorHAnsi" w:cstheme="minorHAnsi"/>
        </w:rPr>
        <w:t xml:space="preserve"> je uvedená pri každom tovare na internetovej stránke elektronického obchodu.</w:t>
      </w:r>
    </w:p>
    <w:p w14:paraId="2151CD5F" w14:textId="77777777" w:rsidR="00E57829" w:rsidRDefault="00E57829" w:rsidP="00E57829">
      <w:pPr>
        <w:pStyle w:val="Normlnywebov"/>
        <w:spacing w:before="0" w:beforeAutospacing="0" w:after="0" w:afterAutospacing="0"/>
        <w:ind w:left="426"/>
        <w:jc w:val="both"/>
        <w:textAlignment w:val="baseline"/>
        <w:rPr>
          <w:rFonts w:asciiTheme="minorHAnsi" w:hAnsiTheme="minorHAnsi" w:cstheme="minorHAnsi"/>
        </w:rPr>
      </w:pPr>
    </w:p>
    <w:p w14:paraId="5C06613F" w14:textId="0F3DC864" w:rsidR="008C4ED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 xml:space="preserve">Ak sa predávajúci a kupujúci v kúpnej zmluve nedohodli inak, predávajúci je povinný dodať </w:t>
      </w:r>
      <w:r w:rsidR="00D86E2B">
        <w:rPr>
          <w:rFonts w:asciiTheme="minorHAnsi" w:hAnsiTheme="minorHAnsi" w:cstheme="minorHAnsi"/>
        </w:rPr>
        <w:t>tovar alebo službu</w:t>
      </w:r>
      <w:r w:rsidRPr="008C4ED9">
        <w:rPr>
          <w:rFonts w:asciiTheme="minorHAnsi" w:hAnsiTheme="minorHAnsi" w:cstheme="minorHAnsi"/>
        </w:rPr>
        <w:t xml:space="preserve"> kupujúcemu bezodkladne, najneskôr do 30 dní odo dňa uzavretia kúpnej zmluvy. Ak predávajúci nesplnil svoj záväzok dodať vec v lehote podľa prvej vety, kupujúci ho vyzve, aby dodal vec v ním poskytnutej dodatočnej primeranej lehote. Ak predávajúci nedodá </w:t>
      </w:r>
      <w:r w:rsidR="00D86E2B">
        <w:rPr>
          <w:rFonts w:asciiTheme="minorHAnsi" w:hAnsiTheme="minorHAnsi" w:cstheme="minorHAnsi"/>
        </w:rPr>
        <w:t>tovar alebo službu</w:t>
      </w:r>
      <w:r w:rsidRPr="008C4ED9">
        <w:rPr>
          <w:rFonts w:asciiTheme="minorHAnsi" w:hAnsiTheme="minorHAnsi" w:cstheme="minorHAnsi"/>
        </w:rPr>
        <w:t xml:space="preserve"> ani v tejto dodatočnej primeranej lehote, kupujúci je oprávnený odstúpiť od zmluvy.</w:t>
      </w:r>
    </w:p>
    <w:p w14:paraId="753C2421"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6D9576B8" w14:textId="65B0E13E" w:rsidR="00F45CBA" w:rsidRDefault="003C205F"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Pr>
          <w:rFonts w:asciiTheme="minorHAnsi" w:hAnsiTheme="minorHAnsi" w:cstheme="minorHAnsi"/>
        </w:rPr>
        <w:t>Predávajúci doručuje tovar prostredníctvom kuriéra alebo osobným odberom. Cena za dodanie tovaru kuriérom je stanovená podľa platného cenníka</w:t>
      </w:r>
      <w:r w:rsidR="0074420A">
        <w:rPr>
          <w:rFonts w:asciiTheme="minorHAnsi" w:hAnsiTheme="minorHAnsi" w:cstheme="minorHAnsi"/>
        </w:rPr>
        <w:t xml:space="preserve"> </w:t>
      </w:r>
      <w:r>
        <w:rPr>
          <w:rFonts w:asciiTheme="minorHAnsi" w:hAnsiTheme="minorHAnsi" w:cstheme="minorHAnsi"/>
        </w:rPr>
        <w:t xml:space="preserve">kuriérskej spoločnosti. </w:t>
      </w:r>
    </w:p>
    <w:p w14:paraId="4DBDFBA9"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223C5E74" w14:textId="527E2D1A" w:rsidR="008C4ED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Predávajúci je oprávnený vyzvať kupujúceho na prevzatie tovaru</w:t>
      </w:r>
      <w:r w:rsidR="00D86E2B">
        <w:rPr>
          <w:rFonts w:asciiTheme="minorHAnsi" w:hAnsiTheme="minorHAnsi" w:cstheme="minorHAnsi"/>
        </w:rPr>
        <w:t xml:space="preserve"> alebo služby</w:t>
      </w:r>
      <w:r w:rsidRPr="008C4ED9">
        <w:rPr>
          <w:rFonts w:asciiTheme="minorHAnsi" w:hAnsiTheme="minorHAnsi" w:cstheme="minorHAnsi"/>
        </w:rPr>
        <w:t xml:space="preserve"> aj pred uplynutím lehoty na dodanie tovaru dohodnutej v kúpnej zmluve.</w:t>
      </w:r>
    </w:p>
    <w:p w14:paraId="543C4196"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71B3175F" w14:textId="5611A043" w:rsidR="008C4ED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Farebné zobrazenie tovaru na monitore nemusí presne zodpovedať reálnym farebným odtieňom ako ich bude kupujúci vnímať v skutočnosti. Zobrazenie farebných odtieňov je okrem iného závislé aj na kvalite zobrazovacieho monitora, resp. iného použitého zobrazovacieho zariadenia.</w:t>
      </w:r>
    </w:p>
    <w:p w14:paraId="7D3E108A"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035801F0" w14:textId="0C500B07" w:rsidR="008C4ED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Kupujúci je povinný prevziať tovar v mieste, ktoré je predávajúcim alebo jeho zástupcom, povereným doručiť tovar a kupujúcim dohodnuté v kúpnej zmluve alebo iným spôsobom v čase pred doručovaním tovaru (ďalej len „</w:t>
      </w:r>
      <w:r w:rsidRPr="008C4ED9">
        <w:rPr>
          <w:rStyle w:val="Vrazn"/>
          <w:rFonts w:asciiTheme="minorHAnsi" w:hAnsiTheme="minorHAnsi" w:cstheme="minorHAnsi"/>
        </w:rPr>
        <w:t>Miesto</w:t>
      </w:r>
      <w:r w:rsidRPr="008C4ED9">
        <w:rPr>
          <w:rFonts w:asciiTheme="minorHAnsi" w:hAnsiTheme="minorHAnsi" w:cstheme="minorHAnsi"/>
        </w:rPr>
        <w:t>"). Kupujúci je povinný prevziať tovar v časovom rozsahu, ktoré je predávajúcim alebo jeho zástupcom, povereným doručiť tovar a kupujúcim dohodnuté v kúpnej zmluve alebo iným spôsobom v čase pred doručovaním tovaru (ďalej len „</w:t>
      </w:r>
      <w:r w:rsidRPr="008C4ED9">
        <w:rPr>
          <w:rStyle w:val="Vrazn"/>
          <w:rFonts w:asciiTheme="minorHAnsi" w:hAnsiTheme="minorHAnsi" w:cstheme="minorHAnsi"/>
        </w:rPr>
        <w:t>Časový rozsah</w:t>
      </w:r>
      <w:r w:rsidRPr="008C4ED9">
        <w:rPr>
          <w:rFonts w:asciiTheme="minorHAnsi" w:hAnsiTheme="minorHAnsi" w:cstheme="minorHAnsi"/>
        </w:rPr>
        <w:t>").</w:t>
      </w:r>
    </w:p>
    <w:p w14:paraId="75C3D1D3"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6FDE5C40" w14:textId="2BE7EE87" w:rsidR="00E5782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V prípade, ak predávajúci dopraví tovar kupujúcemu na Miesto a v Časovom rozsahu, kupujúci je povinný prevziať tovar osobne alebo zabezpečiť, aby tovar prevzala osoba, ktorú splnomocní pre prípad svojej neprítomnosti na prevzatie tovaru a podpísať protokol o zaplatení kúpnej ceny a doručení a odovzdaní tovaru. Tretia osoba splnomocnená na prevzatie tovaru je povinná predložiť predávajúcemu kópiu akceptácie objednávky. Tovar sa považuje za dodaný a prevzatý okamihom doručenia tovaru kupujúcemu. Doručením tovaru kupujúcemu sa rozumie dodanie tovaru na Miesto, jeho prevzatie kupujúcim alebo treťou osobou splnomocnenou kupujúcim a podpísanie protokolu o zaplatení kúpnej ceny a doručení a odovzdaní tovaru kupujúcim alebo treťou osobou splnomocnenou kupujúcim.</w:t>
      </w:r>
    </w:p>
    <w:p w14:paraId="7BB689C1" w14:textId="77777777" w:rsidR="00E57829" w:rsidRPr="00E57829" w:rsidRDefault="00E57829" w:rsidP="00E57829">
      <w:pPr>
        <w:pStyle w:val="Normlnywebov"/>
        <w:spacing w:before="0" w:beforeAutospacing="0" w:after="0" w:afterAutospacing="0"/>
        <w:ind w:left="426"/>
        <w:jc w:val="both"/>
        <w:textAlignment w:val="baseline"/>
        <w:rPr>
          <w:rFonts w:asciiTheme="minorHAnsi" w:hAnsiTheme="minorHAnsi" w:cstheme="minorHAnsi"/>
        </w:rPr>
      </w:pPr>
    </w:p>
    <w:p w14:paraId="7FA996D5" w14:textId="2C08C35C" w:rsidR="00E5782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Ak bude potrebné dodanie tovaru opakovať z dôvodu neprítomnosti kupujúceho na Mieste a v Časovom rozsahu alebo v prípade, ak kupujúci bez predchádzajúceho písomného odstúpenia od kúpnej zmluvy neprevezme tovar do 7 dní po márnom uplynutí Časového rozsahu, vzniká predávajúcemu nárok na uplatnenie náhrady za vzniknutú škodu vo výške skutočných nákladov na pokus o neúspešné doručenie tovaru na Miesto.</w:t>
      </w:r>
    </w:p>
    <w:p w14:paraId="673B64FB" w14:textId="77777777" w:rsidR="00E57829" w:rsidRPr="00E57829" w:rsidRDefault="00E57829" w:rsidP="00E57829">
      <w:pPr>
        <w:pStyle w:val="Normlnywebov"/>
        <w:spacing w:before="0" w:beforeAutospacing="0" w:after="0" w:afterAutospacing="0"/>
        <w:ind w:left="426"/>
        <w:jc w:val="both"/>
        <w:textAlignment w:val="baseline"/>
        <w:rPr>
          <w:rFonts w:asciiTheme="minorHAnsi" w:hAnsiTheme="minorHAnsi" w:cstheme="minorHAnsi"/>
        </w:rPr>
      </w:pPr>
    </w:p>
    <w:p w14:paraId="7074C979" w14:textId="0D510B6F" w:rsidR="00E5782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lastRenderedPageBreak/>
        <w:t>Kupujúci je oprávnený skontrolovať zásielku, teda tovar ako aj jeho obal ihneď po doručení. V prípade zistenia existencie vady tovaru alebo v prípade ak zásielka nie je kompletná (nižší počet kusov tovaru, resp. chýba objednaný tovar je zástupca predávajúceho povinný umožniť kupujúcemu vyhotoviť záznam o rozsahu a povahe vady tovaru, ktorého správnosť potvrdí zástupca predávajúceho. Na základe takto vyhotoveného záznamu doručeného predávajúcemu môže následne kupujúci odmietnuť prevziať dodaný tovar s vadou alebo potvrdiť doručenie tovaru s vadou a následne v zmysle čl. 8 týchto obchodných a reklamačných podmienok uplatniť reklamáciu vád tovaru u predávajúceho alebo určenej osoby. V prípade, ak kupujúci odmietne prevziať dodaný tovar s vadou,</w:t>
      </w:r>
      <w:r w:rsidR="008C4ED9">
        <w:rPr>
          <w:rFonts w:asciiTheme="minorHAnsi" w:hAnsiTheme="minorHAnsi" w:cstheme="minorHAnsi"/>
        </w:rPr>
        <w:t xml:space="preserve"> </w:t>
      </w:r>
      <w:r w:rsidRPr="008C4ED9">
        <w:rPr>
          <w:rFonts w:asciiTheme="minorHAnsi" w:hAnsiTheme="minorHAnsi" w:cstheme="minorHAnsi"/>
        </w:rPr>
        <w:t>všetky účelne vynaložené náklady na vrátenie tovaru predávajúcemu znáša predávajúci.</w:t>
      </w:r>
    </w:p>
    <w:p w14:paraId="79306189" w14:textId="77777777" w:rsidR="00E57829" w:rsidRDefault="00E57829" w:rsidP="00E57829">
      <w:pPr>
        <w:pStyle w:val="Normlnywebov"/>
        <w:spacing w:before="0" w:beforeAutospacing="0" w:after="0" w:afterAutospacing="0"/>
        <w:jc w:val="both"/>
        <w:textAlignment w:val="baseline"/>
        <w:rPr>
          <w:rFonts w:asciiTheme="minorHAnsi" w:hAnsiTheme="minorHAnsi" w:cstheme="minorHAnsi"/>
        </w:rPr>
      </w:pPr>
    </w:p>
    <w:p w14:paraId="01331774" w14:textId="25B6A19F" w:rsidR="00E57829" w:rsidRDefault="00935E09" w:rsidP="00E57829">
      <w:pPr>
        <w:pStyle w:val="Normlnywebov"/>
        <w:numPr>
          <w:ilvl w:val="1"/>
          <w:numId w:val="19"/>
        </w:numPr>
        <w:spacing w:before="0" w:beforeAutospacing="0" w:after="0" w:afterAutospacing="0"/>
        <w:ind w:left="426" w:hanging="426"/>
        <w:jc w:val="both"/>
        <w:textAlignment w:val="baseline"/>
        <w:rPr>
          <w:rFonts w:asciiTheme="minorHAnsi" w:hAnsiTheme="minorHAnsi" w:cstheme="minorHAnsi"/>
        </w:rPr>
      </w:pPr>
      <w:r w:rsidRPr="008C4ED9">
        <w:rPr>
          <w:rFonts w:asciiTheme="minorHAnsi" w:hAnsiTheme="minorHAnsi" w:cstheme="minorHAnsi"/>
        </w:rPr>
        <w:t>Kupujúci je oprávnený v prípade nedodania tovaru predávajúcim v lehote uvedenej v bode 5.2. týchto obchodných podmienok odstúpiť od kúpnej zmluvy a predávajúci je povinný vrátiť kupujúcemu už zaplatenú časť kúpnej ceny v lehote 14 dní od doručenia odstúpenia od kúpnej zmluvy bezhotovostným prevodom na bankový účet kupujúceho určený kupujúcim.</w:t>
      </w:r>
    </w:p>
    <w:p w14:paraId="6A630ECD" w14:textId="77777777" w:rsidR="00E57829" w:rsidRPr="00E57829" w:rsidRDefault="00E57829" w:rsidP="00E57829">
      <w:pPr>
        <w:pStyle w:val="Normlnywebov"/>
        <w:spacing w:before="0" w:beforeAutospacing="0" w:after="0" w:afterAutospacing="0"/>
        <w:ind w:left="426"/>
        <w:jc w:val="both"/>
        <w:textAlignment w:val="baseline"/>
        <w:rPr>
          <w:rFonts w:asciiTheme="minorHAnsi" w:hAnsiTheme="minorHAnsi" w:cstheme="minorHAnsi"/>
        </w:rPr>
      </w:pPr>
    </w:p>
    <w:p w14:paraId="7F92E97A" w14:textId="77777777" w:rsidR="00935E09" w:rsidRPr="00C66DCB" w:rsidRDefault="00935E09" w:rsidP="00E57829">
      <w:pPr>
        <w:pStyle w:val="Normlnywebov"/>
        <w:spacing w:before="0" w:beforeAutospacing="0" w:after="0" w:afterAutospacing="0"/>
        <w:jc w:val="center"/>
        <w:textAlignment w:val="baseline"/>
        <w:rPr>
          <w:rFonts w:asciiTheme="minorHAnsi" w:hAnsiTheme="minorHAnsi" w:cstheme="minorHAnsi"/>
        </w:rPr>
      </w:pPr>
      <w:r w:rsidRPr="00C66DCB">
        <w:rPr>
          <w:rStyle w:val="Vrazn"/>
          <w:rFonts w:asciiTheme="minorHAnsi" w:hAnsiTheme="minorHAnsi" w:cstheme="minorHAnsi"/>
          <w:bdr w:val="none" w:sz="0" w:space="0" w:color="auto" w:frame="1"/>
        </w:rPr>
        <w:t>6. Kúpna cena</w:t>
      </w:r>
    </w:p>
    <w:p w14:paraId="36D97109" w14:textId="508564FD" w:rsidR="001D0026" w:rsidRDefault="00935E09" w:rsidP="007549BF">
      <w:pPr>
        <w:pStyle w:val="Normlnywebov"/>
        <w:numPr>
          <w:ilvl w:val="1"/>
          <w:numId w:val="26"/>
        </w:numPr>
        <w:spacing w:before="225" w:beforeAutospacing="0" w:after="0" w:afterAutospacing="0"/>
        <w:ind w:left="426" w:hanging="426"/>
        <w:jc w:val="both"/>
        <w:textAlignment w:val="baseline"/>
        <w:rPr>
          <w:rFonts w:asciiTheme="minorHAnsi" w:hAnsiTheme="minorHAnsi" w:cstheme="minorHAnsi"/>
        </w:rPr>
      </w:pPr>
      <w:r w:rsidRPr="001D0026">
        <w:rPr>
          <w:rFonts w:asciiTheme="minorHAnsi" w:hAnsiTheme="minorHAnsi" w:cstheme="minorHAnsi"/>
        </w:rPr>
        <w:t>Kúpna cena za tovar</w:t>
      </w:r>
      <w:r w:rsidR="00D86E2B">
        <w:rPr>
          <w:rFonts w:asciiTheme="minorHAnsi" w:hAnsiTheme="minorHAnsi" w:cstheme="minorHAnsi"/>
        </w:rPr>
        <w:t xml:space="preserve"> alebo službu</w:t>
      </w:r>
      <w:r w:rsidRPr="001D0026">
        <w:rPr>
          <w:rFonts w:asciiTheme="minorHAnsi" w:hAnsiTheme="minorHAnsi" w:cstheme="minorHAnsi"/>
        </w:rPr>
        <w:t xml:space="preserve"> dohodnutá v kúpnej zmluve medzi predávajúcim a kupujúcim je uvedená v akceptácii objednávky (ďalej len "</w:t>
      </w:r>
      <w:r w:rsidRPr="001D0026">
        <w:rPr>
          <w:rStyle w:val="Vrazn"/>
          <w:rFonts w:asciiTheme="minorHAnsi" w:hAnsiTheme="minorHAnsi" w:cstheme="minorHAnsi"/>
        </w:rPr>
        <w:t>kúpna cena</w:t>
      </w:r>
      <w:r w:rsidRPr="001D0026">
        <w:rPr>
          <w:rFonts w:asciiTheme="minorHAnsi" w:hAnsiTheme="minorHAnsi" w:cstheme="minorHAnsi"/>
        </w:rPr>
        <w:t xml:space="preserve">"). Ak je kúpna cena uvedená v potvrdení doručenia objednávky vyššia ako cena za identický tovar </w:t>
      </w:r>
      <w:r w:rsidR="00D86E2B">
        <w:rPr>
          <w:rFonts w:asciiTheme="minorHAnsi" w:hAnsiTheme="minorHAnsi" w:cstheme="minorHAnsi"/>
        </w:rPr>
        <w:t xml:space="preserve">alebo službu </w:t>
      </w:r>
      <w:r w:rsidRPr="001D0026">
        <w:rPr>
          <w:rFonts w:asciiTheme="minorHAnsi" w:hAnsiTheme="minorHAnsi" w:cstheme="minorHAnsi"/>
        </w:rPr>
        <w:t>uveden</w:t>
      </w:r>
      <w:r w:rsidR="00D86E2B">
        <w:rPr>
          <w:rFonts w:asciiTheme="minorHAnsi" w:hAnsiTheme="minorHAnsi" w:cstheme="minorHAnsi"/>
        </w:rPr>
        <w:t>ú</w:t>
      </w:r>
      <w:r w:rsidRPr="001D0026">
        <w:rPr>
          <w:rFonts w:asciiTheme="minorHAnsi" w:hAnsiTheme="minorHAnsi" w:cstheme="minorHAnsi"/>
        </w:rPr>
        <w:t xml:space="preserve">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w:t>
      </w:r>
      <w:r w:rsidR="007D4584" w:rsidRPr="001D0026">
        <w:rPr>
          <w:rFonts w:asciiTheme="minorHAnsi" w:hAnsiTheme="minorHAnsi" w:cstheme="minorHAnsi"/>
        </w:rPr>
        <w:t xml:space="preserve"> </w:t>
      </w:r>
      <w:r w:rsidRPr="001D0026">
        <w:rPr>
          <w:rFonts w:asciiTheme="minorHAnsi" w:hAnsiTheme="minorHAnsi" w:cstheme="minorHAnsi"/>
        </w:rPr>
        <w:t>kupujúci výslovne potvrdiť e-mailom alebo písomne, aby došlo k platnému uzatvoreniu kúpnej zmluvy</w:t>
      </w:r>
      <w:r w:rsidR="001D0026">
        <w:rPr>
          <w:rFonts w:asciiTheme="minorHAnsi" w:hAnsiTheme="minorHAnsi" w:cstheme="minorHAnsi"/>
        </w:rPr>
        <w:t>.</w:t>
      </w:r>
    </w:p>
    <w:p w14:paraId="676B9641" w14:textId="079EAA12" w:rsidR="009F59F0" w:rsidRPr="009F59F0" w:rsidRDefault="00935E09" w:rsidP="009F59F0">
      <w:pPr>
        <w:pStyle w:val="Normlnywebov"/>
        <w:numPr>
          <w:ilvl w:val="1"/>
          <w:numId w:val="26"/>
        </w:numPr>
        <w:spacing w:before="225" w:beforeAutospacing="0" w:after="0" w:afterAutospacing="0"/>
        <w:ind w:left="426" w:hanging="426"/>
        <w:jc w:val="both"/>
        <w:textAlignment w:val="baseline"/>
        <w:rPr>
          <w:rFonts w:asciiTheme="minorHAnsi" w:hAnsiTheme="minorHAnsi" w:cstheme="minorHAnsi"/>
        </w:rPr>
      </w:pPr>
      <w:r w:rsidRPr="001D0026">
        <w:rPr>
          <w:rFonts w:asciiTheme="minorHAnsi" w:hAnsiTheme="minorHAnsi" w:cstheme="minorHAnsi"/>
        </w:rPr>
        <w:t>Kupujúci je povinný zaplatiť predávajúcemu kúpnu cenu vrátane nákladov na doručenie tovaru</w:t>
      </w:r>
      <w:r w:rsidR="00D86E2B">
        <w:rPr>
          <w:rFonts w:asciiTheme="minorHAnsi" w:hAnsiTheme="minorHAnsi" w:cstheme="minorHAnsi"/>
        </w:rPr>
        <w:t xml:space="preserve"> alebo služby</w:t>
      </w:r>
      <w:r w:rsidRPr="001D0026">
        <w:rPr>
          <w:rFonts w:asciiTheme="minorHAnsi" w:hAnsiTheme="minorHAnsi" w:cstheme="minorHAnsi"/>
        </w:rPr>
        <w:t xml:space="preserve"> v hotovosti, prevodom na účet predávajúceho, uvedený v</w:t>
      </w:r>
      <w:r w:rsidR="00D86E2B">
        <w:rPr>
          <w:rFonts w:asciiTheme="minorHAnsi" w:hAnsiTheme="minorHAnsi" w:cstheme="minorHAnsi"/>
        </w:rPr>
        <w:t> predfaktúre od</w:t>
      </w:r>
      <w:r w:rsidRPr="001D0026">
        <w:rPr>
          <w:rFonts w:asciiTheme="minorHAnsi" w:hAnsiTheme="minorHAnsi" w:cstheme="minorHAnsi"/>
        </w:rPr>
        <w:t xml:space="preserve"> predávajúceho v čase pred prevzatím tovaru. </w:t>
      </w:r>
      <w:r w:rsidR="001D0026" w:rsidRPr="001D0026">
        <w:rPr>
          <w:rFonts w:asciiTheme="minorHAnsi" w:hAnsiTheme="minorHAnsi" w:cstheme="minorHAnsi"/>
        </w:rPr>
        <w:t xml:space="preserve"> </w:t>
      </w:r>
      <w:r w:rsidR="009F59F0">
        <w:rPr>
          <w:rFonts w:asciiTheme="minorHAnsi" w:hAnsiTheme="minorHAnsi" w:cstheme="minorHAnsi"/>
        </w:rPr>
        <w:t xml:space="preserve">Za deň zaplatenia kúpnej ceny sa pokladá deň odovzdania hotovosti predávajúcemu pri osobnom odbere, prípadne deň pripísania finančných prostriedkov na účet predávajúceho a to v prípadoch platby platobnou kartou a rovnako pri platbe bezhotovostným prevodom na účet predávajúceho. </w:t>
      </w:r>
    </w:p>
    <w:p w14:paraId="54B4B07D" w14:textId="46625249" w:rsidR="001D0026" w:rsidRDefault="00935E09" w:rsidP="007549BF">
      <w:pPr>
        <w:pStyle w:val="Normlnywebov"/>
        <w:numPr>
          <w:ilvl w:val="1"/>
          <w:numId w:val="26"/>
        </w:numPr>
        <w:spacing w:before="225" w:beforeAutospacing="0" w:after="0" w:afterAutospacing="0"/>
        <w:ind w:left="426" w:hanging="426"/>
        <w:jc w:val="both"/>
        <w:textAlignment w:val="baseline"/>
        <w:rPr>
          <w:rFonts w:asciiTheme="minorHAnsi" w:hAnsiTheme="minorHAnsi" w:cstheme="minorHAnsi"/>
        </w:rPr>
      </w:pPr>
      <w:r w:rsidRPr="001D0026">
        <w:rPr>
          <w:rFonts w:asciiTheme="minorHAnsi" w:hAnsiTheme="minorHAnsi" w:cstheme="minorHAnsi"/>
        </w:rPr>
        <w:t xml:space="preserve">Kupujúci je povinný zaplatiť predávajúcemu kúpnu cenu za dohodnutý tovar </w:t>
      </w:r>
      <w:r w:rsidR="00D86E2B">
        <w:rPr>
          <w:rFonts w:asciiTheme="minorHAnsi" w:hAnsiTheme="minorHAnsi" w:cstheme="minorHAnsi"/>
        </w:rPr>
        <w:t xml:space="preserve">alebo službu  </w:t>
      </w:r>
      <w:r w:rsidRPr="001D0026">
        <w:rPr>
          <w:rFonts w:asciiTheme="minorHAnsi" w:hAnsiTheme="minorHAnsi" w:cstheme="minorHAnsi"/>
        </w:rPr>
        <w:t>v lehote podľa kúpnej zmluvy, najneskôr však pri prevzatí tovaru.</w:t>
      </w:r>
    </w:p>
    <w:p w14:paraId="1016B5FE" w14:textId="7E5261D1" w:rsidR="001D0026" w:rsidRDefault="00935E09" w:rsidP="007549BF">
      <w:pPr>
        <w:pStyle w:val="Normlnywebov"/>
        <w:numPr>
          <w:ilvl w:val="1"/>
          <w:numId w:val="26"/>
        </w:numPr>
        <w:spacing w:before="225" w:beforeAutospacing="0" w:after="0" w:afterAutospacing="0"/>
        <w:ind w:left="426" w:hanging="426"/>
        <w:jc w:val="both"/>
        <w:textAlignment w:val="baseline"/>
        <w:rPr>
          <w:rFonts w:asciiTheme="minorHAnsi" w:hAnsiTheme="minorHAnsi" w:cstheme="minorHAnsi"/>
        </w:rPr>
      </w:pPr>
      <w:r w:rsidRPr="001D0026">
        <w:rPr>
          <w:rFonts w:asciiTheme="minorHAnsi" w:hAnsiTheme="minorHAnsi" w:cstheme="minorHAnsi"/>
        </w:rPr>
        <w:t xml:space="preserve">V prípade, ak kupujúci nezaplatí predávajúcemu celú kúpnu cenu do momentu dodania tovaru </w:t>
      </w:r>
      <w:r w:rsidR="00D86E2B">
        <w:rPr>
          <w:rFonts w:asciiTheme="minorHAnsi" w:hAnsiTheme="minorHAnsi" w:cstheme="minorHAnsi"/>
        </w:rPr>
        <w:t xml:space="preserve">alebo služby </w:t>
      </w:r>
      <w:r w:rsidRPr="001D0026">
        <w:rPr>
          <w:rFonts w:asciiTheme="minorHAnsi" w:hAnsiTheme="minorHAnsi" w:cstheme="minorHAnsi"/>
        </w:rPr>
        <w:t>na Miesto predávajúci je oprávnený odoprieť dodanie tovaru</w:t>
      </w:r>
      <w:r w:rsidR="00D86E2B">
        <w:rPr>
          <w:rFonts w:asciiTheme="minorHAnsi" w:hAnsiTheme="minorHAnsi" w:cstheme="minorHAnsi"/>
        </w:rPr>
        <w:t xml:space="preserve"> alebo služby</w:t>
      </w:r>
      <w:r w:rsidRPr="001D0026">
        <w:rPr>
          <w:rFonts w:asciiTheme="minorHAnsi" w:hAnsiTheme="minorHAnsi" w:cstheme="minorHAnsi"/>
        </w:rPr>
        <w:t xml:space="preserve"> kupujúcemu.</w:t>
      </w:r>
      <w:r w:rsidR="00DF4C0E">
        <w:rPr>
          <w:rFonts w:asciiTheme="minorHAnsi" w:hAnsiTheme="minorHAnsi" w:cstheme="minorHAnsi"/>
        </w:rPr>
        <w:t xml:space="preserve"> </w:t>
      </w:r>
    </w:p>
    <w:p w14:paraId="41524764" w14:textId="77777777" w:rsidR="007549BF" w:rsidRDefault="007549BF" w:rsidP="00935E09">
      <w:pPr>
        <w:pStyle w:val="Normlnywebov"/>
        <w:spacing w:before="0" w:beforeAutospacing="0" w:after="0" w:afterAutospacing="0"/>
        <w:textAlignment w:val="baseline"/>
        <w:rPr>
          <w:rStyle w:val="Vrazn"/>
          <w:rFonts w:asciiTheme="minorHAnsi" w:hAnsiTheme="minorHAnsi" w:cstheme="minorHAnsi"/>
          <w:bdr w:val="none" w:sz="0" w:space="0" w:color="auto" w:frame="1"/>
        </w:rPr>
      </w:pPr>
    </w:p>
    <w:p w14:paraId="2F46F563" w14:textId="48DFE787" w:rsidR="00935E09" w:rsidRPr="00C66DCB" w:rsidRDefault="00935E09" w:rsidP="001D0026">
      <w:pPr>
        <w:pStyle w:val="Normlnywebov"/>
        <w:spacing w:before="0" w:beforeAutospacing="0" w:after="0" w:afterAutospacing="0"/>
        <w:jc w:val="center"/>
        <w:textAlignment w:val="baseline"/>
        <w:rPr>
          <w:rFonts w:asciiTheme="minorHAnsi" w:hAnsiTheme="minorHAnsi" w:cstheme="minorHAnsi"/>
        </w:rPr>
      </w:pPr>
      <w:r w:rsidRPr="00C66DCB">
        <w:rPr>
          <w:rStyle w:val="Vrazn"/>
          <w:rFonts w:asciiTheme="minorHAnsi" w:hAnsiTheme="minorHAnsi" w:cstheme="minorHAnsi"/>
          <w:bdr w:val="none" w:sz="0" w:space="0" w:color="auto" w:frame="1"/>
        </w:rPr>
        <w:t>7. Nadobudnutie vlastníctva a prechod nebezpečenstva škody na tovare</w:t>
      </w:r>
    </w:p>
    <w:p w14:paraId="4E5B1F9E" w14:textId="0DE4D8A5" w:rsidR="003A1377" w:rsidRDefault="003A1377" w:rsidP="00893C69">
      <w:pPr>
        <w:pStyle w:val="Normlnywebov"/>
        <w:spacing w:before="225" w:beforeAutospacing="0" w:after="0" w:afterAutospacing="0"/>
        <w:ind w:left="426" w:hanging="426"/>
        <w:jc w:val="both"/>
        <w:textAlignment w:val="baseline"/>
        <w:rPr>
          <w:rFonts w:asciiTheme="minorHAnsi" w:hAnsiTheme="minorHAnsi" w:cstheme="minorHAnsi"/>
        </w:rPr>
      </w:pPr>
      <w:r w:rsidRPr="00EE30D3">
        <w:rPr>
          <w:rFonts w:asciiTheme="minorHAnsi" w:hAnsiTheme="minorHAnsi" w:cstheme="minorHAnsi"/>
          <w:b/>
          <w:bCs/>
        </w:rPr>
        <w:t>7.1.</w:t>
      </w:r>
      <w:r>
        <w:rPr>
          <w:rFonts w:asciiTheme="minorHAnsi" w:hAnsiTheme="minorHAnsi" w:cstheme="minorHAnsi"/>
        </w:rPr>
        <w:t xml:space="preserve"> </w:t>
      </w:r>
      <w:r w:rsidR="00935E09" w:rsidRPr="00C66DCB">
        <w:rPr>
          <w:rFonts w:asciiTheme="minorHAnsi" w:hAnsiTheme="minorHAnsi" w:cstheme="minorHAnsi"/>
        </w:rPr>
        <w:t>Prevzatím tovaru</w:t>
      </w:r>
      <w:r w:rsidR="00D86E2B">
        <w:rPr>
          <w:rFonts w:asciiTheme="minorHAnsi" w:hAnsiTheme="minorHAnsi" w:cstheme="minorHAnsi"/>
        </w:rPr>
        <w:t xml:space="preserve"> </w:t>
      </w:r>
      <w:r w:rsidR="00935E09" w:rsidRPr="00C66DCB">
        <w:rPr>
          <w:rFonts w:asciiTheme="minorHAnsi" w:hAnsiTheme="minorHAnsi" w:cstheme="minorHAnsi"/>
        </w:rPr>
        <w:t xml:space="preserve">na dohodnutom mieste </w:t>
      </w:r>
      <w:r w:rsidR="00791493">
        <w:rPr>
          <w:rFonts w:asciiTheme="minorHAnsi" w:hAnsiTheme="minorHAnsi" w:cstheme="minorHAnsi"/>
        </w:rPr>
        <w:t xml:space="preserve">a zaplatením úplnej kúpnej ceny za tovar </w:t>
      </w:r>
      <w:r w:rsidR="00935E09" w:rsidRPr="00C66DCB">
        <w:rPr>
          <w:rFonts w:asciiTheme="minorHAnsi" w:hAnsiTheme="minorHAnsi" w:cstheme="minorHAnsi"/>
        </w:rPr>
        <w:t>prechádza vlastnícke právo k</w:t>
      </w:r>
      <w:r w:rsidR="00D86E2B">
        <w:rPr>
          <w:rFonts w:asciiTheme="minorHAnsi" w:hAnsiTheme="minorHAnsi" w:cstheme="minorHAnsi"/>
        </w:rPr>
        <w:t> </w:t>
      </w:r>
      <w:r w:rsidR="00935E09" w:rsidRPr="00C66DCB">
        <w:rPr>
          <w:rFonts w:asciiTheme="minorHAnsi" w:hAnsiTheme="minorHAnsi" w:cstheme="minorHAnsi"/>
        </w:rPr>
        <w:t>tovar</w:t>
      </w:r>
      <w:r w:rsidR="00D86E2B">
        <w:rPr>
          <w:rFonts w:asciiTheme="minorHAnsi" w:hAnsiTheme="minorHAnsi" w:cstheme="minorHAnsi"/>
        </w:rPr>
        <w:t>u</w:t>
      </w:r>
      <w:r w:rsidR="00935E09" w:rsidRPr="00C66DCB">
        <w:rPr>
          <w:rFonts w:asciiTheme="minorHAnsi" w:hAnsiTheme="minorHAnsi" w:cstheme="minorHAnsi"/>
        </w:rPr>
        <w:t xml:space="preserve"> na kupujúceho. Kupujúci, ktorý nespĺňa definíciu spotrebiteľa uvedenú v </w:t>
      </w:r>
      <w:proofErr w:type="spellStart"/>
      <w:r w:rsidR="00935E09" w:rsidRPr="00C66DCB">
        <w:rPr>
          <w:rFonts w:asciiTheme="minorHAnsi" w:hAnsiTheme="minorHAnsi" w:cstheme="minorHAnsi"/>
        </w:rPr>
        <w:t>ust</w:t>
      </w:r>
      <w:proofErr w:type="spellEnd"/>
      <w:r w:rsidR="00935E09" w:rsidRPr="00C66DCB">
        <w:rPr>
          <w:rFonts w:asciiTheme="minorHAnsi" w:hAnsiTheme="minorHAnsi" w:cstheme="minorHAnsi"/>
        </w:rPr>
        <w:t xml:space="preserve">. § 2 písm. a) Zákona č. 250/2007 Z. z. o ochrane spotrebiteľa a </w:t>
      </w:r>
      <w:r w:rsidR="00935E09" w:rsidRPr="00C66DCB">
        <w:rPr>
          <w:rFonts w:asciiTheme="minorHAnsi" w:hAnsiTheme="minorHAnsi" w:cstheme="minorHAnsi"/>
        </w:rPr>
        <w:lastRenderedPageBreak/>
        <w:t>o zmene zákona Slovenskej národnej rady č. 372/1990 Zb. o priestupkoch v znení neskorších predpisov (ďalej len "Zákon"), nadobúda vlastnícke právo k tovaru až úplným zaplatením celej kúpnej ceny za tovar.</w:t>
      </w:r>
    </w:p>
    <w:p w14:paraId="5D023E0D" w14:textId="352E8174" w:rsidR="00935E09" w:rsidRDefault="003A1377" w:rsidP="00893C69">
      <w:pPr>
        <w:pStyle w:val="Normlnywebov"/>
        <w:spacing w:before="225" w:beforeAutospacing="0" w:after="0" w:afterAutospacing="0"/>
        <w:ind w:left="426" w:hanging="426"/>
        <w:jc w:val="both"/>
        <w:textAlignment w:val="baseline"/>
        <w:rPr>
          <w:rFonts w:asciiTheme="minorHAnsi" w:hAnsiTheme="minorHAnsi" w:cstheme="minorHAnsi"/>
        </w:rPr>
      </w:pPr>
      <w:r w:rsidRPr="00EE30D3">
        <w:rPr>
          <w:rFonts w:asciiTheme="minorHAnsi" w:hAnsiTheme="minorHAnsi" w:cstheme="minorHAnsi"/>
          <w:b/>
          <w:bCs/>
        </w:rPr>
        <w:t>7.2.</w:t>
      </w:r>
      <w:r>
        <w:rPr>
          <w:rFonts w:asciiTheme="minorHAnsi" w:hAnsiTheme="minorHAnsi" w:cstheme="minorHAnsi"/>
        </w:rPr>
        <w:t xml:space="preserve"> </w:t>
      </w:r>
      <w:r w:rsidR="00935E09" w:rsidRPr="00C66DCB">
        <w:rPr>
          <w:rFonts w:asciiTheme="minorHAnsi" w:hAnsiTheme="minorHAnsi" w:cstheme="minorHAnsi"/>
        </w:rPr>
        <w:t>Nebezpečenstvo škody na tovare prechádza na kupujúceho v čase, keď kupujúci alebo tretia osoba splnomocnená kupujúcim prevezme tovar od predávajúceho alebo od jeho zástupcu, povereného doručiť tovar, alebo keď tak neurobí včas, tak v čase, keď predávajúci umožní kupujúcemu nakladať s tovarom a kupujúci tovar neprevezme.</w:t>
      </w:r>
    </w:p>
    <w:p w14:paraId="4DC63429" w14:textId="77777777" w:rsidR="003A6E84" w:rsidRDefault="003A6E84" w:rsidP="00893C69">
      <w:pPr>
        <w:pStyle w:val="Normlnywebov"/>
        <w:spacing w:before="0" w:beforeAutospacing="0" w:after="0" w:afterAutospacing="0"/>
        <w:jc w:val="center"/>
        <w:textAlignment w:val="baseline"/>
        <w:rPr>
          <w:rStyle w:val="Vrazn"/>
          <w:rFonts w:asciiTheme="minorHAnsi" w:hAnsiTheme="minorHAnsi" w:cstheme="minorHAnsi"/>
          <w:bdr w:val="none" w:sz="0" w:space="0" w:color="auto" w:frame="1"/>
        </w:rPr>
      </w:pPr>
    </w:p>
    <w:p w14:paraId="0AD5395E" w14:textId="77777777" w:rsidR="009027EE" w:rsidRDefault="009027EE" w:rsidP="00893C69">
      <w:pPr>
        <w:pStyle w:val="Normlnywebov"/>
        <w:spacing w:before="0" w:beforeAutospacing="0" w:after="0" w:afterAutospacing="0"/>
        <w:jc w:val="center"/>
        <w:textAlignment w:val="baseline"/>
        <w:rPr>
          <w:rStyle w:val="Vrazn"/>
          <w:rFonts w:asciiTheme="minorHAnsi" w:hAnsiTheme="minorHAnsi" w:cstheme="minorHAnsi"/>
          <w:bdr w:val="none" w:sz="0" w:space="0" w:color="auto" w:frame="1"/>
        </w:rPr>
      </w:pPr>
    </w:p>
    <w:p w14:paraId="3A13508A" w14:textId="1F57EABE" w:rsidR="00935E09" w:rsidRPr="00C66DCB" w:rsidRDefault="00935E09" w:rsidP="00893C69">
      <w:pPr>
        <w:pStyle w:val="Normlnywebov"/>
        <w:spacing w:before="0" w:beforeAutospacing="0" w:after="0" w:afterAutospacing="0"/>
        <w:jc w:val="center"/>
        <w:textAlignment w:val="baseline"/>
        <w:rPr>
          <w:rFonts w:asciiTheme="minorHAnsi" w:hAnsiTheme="minorHAnsi" w:cstheme="minorHAnsi"/>
        </w:rPr>
      </w:pPr>
      <w:r w:rsidRPr="00C66DCB">
        <w:rPr>
          <w:rStyle w:val="Vrazn"/>
          <w:rFonts w:asciiTheme="minorHAnsi" w:hAnsiTheme="minorHAnsi" w:cstheme="minorHAnsi"/>
          <w:bdr w:val="none" w:sz="0" w:space="0" w:color="auto" w:frame="1"/>
        </w:rPr>
        <w:t>8. Reklamačný poriadok (zodpovednosť za vady, záruka, reklamácie)</w:t>
      </w:r>
    </w:p>
    <w:p w14:paraId="449404BA" w14:textId="5DBF2265" w:rsidR="001C4D7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C66DCB">
        <w:rPr>
          <w:rFonts w:asciiTheme="minorHAnsi" w:hAnsiTheme="minorHAnsi" w:cstheme="minorHAnsi"/>
        </w:rPr>
        <w:t>Ak ide o vadu tovaru</w:t>
      </w:r>
      <w:r w:rsidR="002E0FC9">
        <w:rPr>
          <w:rFonts w:asciiTheme="minorHAnsi" w:hAnsiTheme="minorHAnsi" w:cstheme="minorHAnsi"/>
        </w:rPr>
        <w:t xml:space="preserve"> alebo služby</w:t>
      </w:r>
      <w:r w:rsidRPr="00C66DCB">
        <w:rPr>
          <w:rFonts w:asciiTheme="minorHAnsi" w:hAnsiTheme="minorHAnsi" w:cstheme="minorHAnsi"/>
        </w:rPr>
        <w:t>, ktorú možno odstrániť, má kupujúci právo, aby bola bezplatne, včas a riadne odstránená. Predávajúci je povinný vadu bez zbytočného odkladu odstrániť.</w:t>
      </w:r>
    </w:p>
    <w:p w14:paraId="63A9E725" w14:textId="5D2057E8" w:rsidR="0037122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1C4D79">
        <w:rPr>
          <w:rFonts w:asciiTheme="minorHAnsi" w:hAnsiTheme="minorHAnsi" w:cstheme="minorHAnsi"/>
        </w:rPr>
        <w:t>Kupujúci môže namiesto odstránenia vady požadovať výmenu tovaru</w:t>
      </w:r>
      <w:r w:rsidR="0017193B">
        <w:rPr>
          <w:rFonts w:asciiTheme="minorHAnsi" w:hAnsiTheme="minorHAnsi" w:cstheme="minorHAnsi"/>
        </w:rPr>
        <w:t xml:space="preserve"> alebo opätovné vykonanie služby</w:t>
      </w:r>
      <w:r w:rsidRPr="001C4D79">
        <w:rPr>
          <w:rFonts w:asciiTheme="minorHAnsi" w:hAnsiTheme="minorHAnsi" w:cstheme="minorHAnsi"/>
        </w:rPr>
        <w:t>, alebo ak sa vada týka len súčasti tovaru, výmenu súčasti, ak tým predávajúcemu nevzniknú neprimerané náklady vzhľadom na cenu tovaru alebo závažnosť vady.</w:t>
      </w:r>
    </w:p>
    <w:p w14:paraId="2690ECBE" w14:textId="77777777" w:rsidR="0037122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37122B">
        <w:rPr>
          <w:rFonts w:asciiTheme="minorHAnsi" w:hAnsiTheme="minorHAnsi" w:cstheme="minorHAnsi"/>
        </w:rPr>
        <w:t xml:space="preserve">Predávajúci môže vždy namiesto odstránenia vady vymeniť </w:t>
      </w:r>
      <w:proofErr w:type="spellStart"/>
      <w:r w:rsidRPr="0037122B">
        <w:rPr>
          <w:rFonts w:asciiTheme="minorHAnsi" w:hAnsiTheme="minorHAnsi" w:cstheme="minorHAnsi"/>
        </w:rPr>
        <w:t>vadný</w:t>
      </w:r>
      <w:proofErr w:type="spellEnd"/>
      <w:r w:rsidRPr="0037122B">
        <w:rPr>
          <w:rFonts w:asciiTheme="minorHAnsi" w:hAnsiTheme="minorHAnsi" w:cstheme="minorHAnsi"/>
        </w:rPr>
        <w:t xml:space="preserve"> tovar za </w:t>
      </w:r>
      <w:proofErr w:type="spellStart"/>
      <w:r w:rsidRPr="0037122B">
        <w:rPr>
          <w:rFonts w:asciiTheme="minorHAnsi" w:hAnsiTheme="minorHAnsi" w:cstheme="minorHAnsi"/>
        </w:rPr>
        <w:t>bezvadný</w:t>
      </w:r>
      <w:proofErr w:type="spellEnd"/>
      <w:r w:rsidRPr="0037122B">
        <w:rPr>
          <w:rFonts w:asciiTheme="minorHAnsi" w:hAnsiTheme="minorHAnsi" w:cstheme="minorHAnsi"/>
        </w:rPr>
        <w:t>, ak to kupujúcemu nespôsobí závažné ťažkosti.</w:t>
      </w:r>
    </w:p>
    <w:p w14:paraId="06E9CF87" w14:textId="77777777" w:rsidR="0037122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37122B">
        <w:rPr>
          <w:rFonts w:asciiTheme="minorHAnsi" w:hAnsiTheme="minorHAnsi" w:cstheme="minorHAnsi"/>
        </w:rPr>
        <w:t>Ak ide o vadu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 nemôže pre opätovné vyskytnutie sa vady po oprave alebo pre väčší počet vád tovar riadne užívať.</w:t>
      </w:r>
    </w:p>
    <w:p w14:paraId="4EAEB0A1" w14:textId="77777777" w:rsidR="0037122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37122B">
        <w:rPr>
          <w:rFonts w:asciiTheme="minorHAnsi" w:hAnsiTheme="minorHAnsi" w:cstheme="minorHAnsi"/>
        </w:rPr>
        <w:t>Ak ide o iné neodstrániteľné vady, má kupujúci právo na primeranú zľavu z ceny tovaru.</w:t>
      </w:r>
    </w:p>
    <w:p w14:paraId="53EFE79D" w14:textId="77777777" w:rsidR="008E52D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37122B">
        <w:rPr>
          <w:rFonts w:asciiTheme="minorHAnsi" w:hAnsiTheme="minorHAnsi" w:cstheme="minorHAnsi"/>
        </w:rPr>
        <w:t xml:space="preserve">Predávajúci poučil kupujúceho o jeho právach, ktoré mu vyplývajú z </w:t>
      </w:r>
      <w:proofErr w:type="spellStart"/>
      <w:r w:rsidRPr="0037122B">
        <w:rPr>
          <w:rFonts w:asciiTheme="minorHAnsi" w:hAnsiTheme="minorHAnsi" w:cstheme="minorHAnsi"/>
        </w:rPr>
        <w:t>ust</w:t>
      </w:r>
      <w:proofErr w:type="spellEnd"/>
      <w:r w:rsidRPr="0037122B">
        <w:rPr>
          <w:rFonts w:asciiTheme="minorHAnsi" w:hAnsiTheme="minorHAnsi" w:cstheme="minorHAnsi"/>
        </w:rPr>
        <w:t xml:space="preserve">. § 622 Občianskeho zákonníka (bod 8.1. až 8.3. týchto obchodných a reklamačných podmienok) a právach, ktoré mu vyplývajú z </w:t>
      </w:r>
      <w:proofErr w:type="spellStart"/>
      <w:r w:rsidRPr="0037122B">
        <w:rPr>
          <w:rFonts w:asciiTheme="minorHAnsi" w:hAnsiTheme="minorHAnsi" w:cstheme="minorHAnsi"/>
        </w:rPr>
        <w:t>ust</w:t>
      </w:r>
      <w:proofErr w:type="spellEnd"/>
      <w:r w:rsidRPr="0037122B">
        <w:rPr>
          <w:rFonts w:asciiTheme="minorHAnsi" w:hAnsiTheme="minorHAnsi" w:cstheme="minorHAnsi"/>
        </w:rPr>
        <w:t>. § 623 Občianskeho zákonníka (bod 8.4. až 8.5. týchto obchodných a reklamačných podmienok) tak, že umiestnil tieto obchodné a reklamačné podmienky na príslušnej podstránke elektronického obchodu predávajúceho a kupujúci mal možnosť si ich prečítať v čase pred odoslaním objednávky.</w:t>
      </w:r>
    </w:p>
    <w:p w14:paraId="3AB4CAB0" w14:textId="2AA60A56" w:rsidR="008E52D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8E52D9">
        <w:rPr>
          <w:rFonts w:asciiTheme="minorHAnsi" w:hAnsiTheme="minorHAnsi" w:cstheme="minorHAnsi"/>
        </w:rPr>
        <w:t>Predávajúci zodpovedá za vady tovaru</w:t>
      </w:r>
      <w:r w:rsidR="0017193B">
        <w:rPr>
          <w:rFonts w:asciiTheme="minorHAnsi" w:hAnsiTheme="minorHAnsi" w:cstheme="minorHAnsi"/>
        </w:rPr>
        <w:t xml:space="preserve"> alebo služby</w:t>
      </w:r>
      <w:r w:rsidRPr="008E52D9">
        <w:rPr>
          <w:rFonts w:asciiTheme="minorHAnsi" w:hAnsiTheme="minorHAnsi" w:cstheme="minorHAnsi"/>
        </w:rPr>
        <w:t xml:space="preserve"> v zmysle platných predpisov SR a kupujúci je povinný reklamáciu uplatniť u</w:t>
      </w:r>
      <w:r w:rsidR="0017193B">
        <w:rPr>
          <w:rFonts w:asciiTheme="minorHAnsi" w:hAnsiTheme="minorHAnsi" w:cstheme="minorHAnsi"/>
        </w:rPr>
        <w:t> </w:t>
      </w:r>
      <w:r w:rsidRPr="008E52D9">
        <w:rPr>
          <w:rFonts w:asciiTheme="minorHAnsi" w:hAnsiTheme="minorHAnsi" w:cstheme="minorHAnsi"/>
        </w:rPr>
        <w:t>predávajúceho</w:t>
      </w:r>
      <w:r w:rsidR="0017193B">
        <w:rPr>
          <w:rFonts w:asciiTheme="minorHAnsi" w:hAnsiTheme="minorHAnsi" w:cstheme="minorHAnsi"/>
        </w:rPr>
        <w:t xml:space="preserve"> alebo na servisných miestach určených predávajúcim</w:t>
      </w:r>
      <w:r w:rsidRPr="008E52D9">
        <w:rPr>
          <w:rFonts w:asciiTheme="minorHAnsi" w:hAnsiTheme="minorHAnsi" w:cstheme="minorHAnsi"/>
        </w:rPr>
        <w:t>. Informácie o určených osobách a servisných miestach pre záručný a pozáručný servis sú uvedené na zadnej strane záručného listu alebo ich poskytne predávajúci kupujúcemu na požiadanie telefonicky alebo prostredníctvom e-mailu.</w:t>
      </w:r>
    </w:p>
    <w:p w14:paraId="3E1D42CD" w14:textId="1273931F" w:rsidR="007D5813"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8E52D9">
        <w:rPr>
          <w:rFonts w:asciiTheme="minorHAnsi" w:hAnsiTheme="minorHAnsi" w:cstheme="minorHAnsi"/>
        </w:rPr>
        <w:t xml:space="preserve">Na vybavovanie reklamácií sa vzťahuje platný reklamačný poriadok predávajúceho, teda čl. 8 týchto obchodných a reklamačných podmienok. Kupujúci bol riadne oboznámený s reklamačným poriadkom a informovaný o podmienkach a spôsobe reklamácie tovaru </w:t>
      </w:r>
      <w:r w:rsidR="0017193B">
        <w:rPr>
          <w:rFonts w:asciiTheme="minorHAnsi" w:hAnsiTheme="minorHAnsi" w:cstheme="minorHAnsi"/>
        </w:rPr>
        <w:lastRenderedPageBreak/>
        <w:t xml:space="preserve">alebo služby </w:t>
      </w:r>
      <w:r w:rsidRPr="008E52D9">
        <w:rPr>
          <w:rFonts w:asciiTheme="minorHAnsi" w:hAnsiTheme="minorHAnsi" w:cstheme="minorHAnsi"/>
        </w:rPr>
        <w:t xml:space="preserve">vrátane údajov o tom, kde možno reklamáciu uplatniť, a o vykonávaní záručných opráv v súlade s </w:t>
      </w:r>
      <w:proofErr w:type="spellStart"/>
      <w:r w:rsidRPr="008E52D9">
        <w:rPr>
          <w:rFonts w:asciiTheme="minorHAnsi" w:hAnsiTheme="minorHAnsi" w:cstheme="minorHAnsi"/>
        </w:rPr>
        <w:t>ust</w:t>
      </w:r>
      <w:proofErr w:type="spellEnd"/>
      <w:r w:rsidRPr="008E52D9">
        <w:rPr>
          <w:rFonts w:asciiTheme="minorHAnsi" w:hAnsiTheme="minorHAnsi" w:cstheme="minorHAnsi"/>
        </w:rPr>
        <w:t>. § 18 ods. 1 zákona č. 250/2007 Z . z. o ochrane spotrebiteľa a o zmene zákona Slovenskej národnej rady č. 372/1990 Zb. o priestupkoch v znení neskorších predpisov (ďalej len "Zákon") v čase pred uzavretím kúpnej zmluvy tak, že umiestnil tieto obchodné a reklamačné podmienky na príslušnej podstránke elektronického obchodu predávajúceho</w:t>
      </w:r>
      <w:r w:rsidR="007D5813">
        <w:rPr>
          <w:rFonts w:asciiTheme="minorHAnsi" w:hAnsiTheme="minorHAnsi" w:cstheme="minorHAnsi"/>
        </w:rPr>
        <w:t xml:space="preserve"> </w:t>
      </w:r>
      <w:r w:rsidRPr="007D5813">
        <w:rPr>
          <w:rFonts w:asciiTheme="minorHAnsi" w:hAnsiTheme="minorHAnsi" w:cstheme="minorHAnsi"/>
        </w:rPr>
        <w:t>a kupujúci mal možnosť si v čase pred odoslaním objednávky prečítať ich.</w:t>
      </w:r>
    </w:p>
    <w:p w14:paraId="35E15203" w14:textId="6233B82F" w:rsidR="007D5813"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7D5813">
        <w:rPr>
          <w:rFonts w:asciiTheme="minorHAnsi" w:hAnsiTheme="minorHAnsi" w:cstheme="minorHAnsi"/>
        </w:rPr>
        <w:t>Reklamačný poriadok sa vzťahuje na tovar zakúpený kupujúcim od predávajúceho vo forme elektronického obchodu na internetovej stránke elektronického obchodu predávajúceho</w:t>
      </w:r>
      <w:r w:rsidR="0017193B">
        <w:rPr>
          <w:rFonts w:asciiTheme="minorHAnsi" w:hAnsiTheme="minorHAnsi" w:cstheme="minorHAnsi"/>
        </w:rPr>
        <w:t xml:space="preserve"> a rovnako sa vzťahuje na službu, ktorú vykonal predávajúci pre kupujúceho za odplatu. </w:t>
      </w:r>
    </w:p>
    <w:p w14:paraId="01E29985" w14:textId="1FAA9B4E" w:rsidR="007D5813"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7D5813">
        <w:rPr>
          <w:rFonts w:asciiTheme="minorHAnsi" w:hAnsiTheme="minorHAnsi" w:cstheme="minorHAnsi"/>
        </w:rPr>
        <w:t>Kupujúci má právo uplatniť si počas záručnej doby u predávajúceho zodpovednosť za vady tovaru</w:t>
      </w:r>
      <w:r w:rsidR="0017193B">
        <w:rPr>
          <w:rFonts w:asciiTheme="minorHAnsi" w:hAnsiTheme="minorHAnsi" w:cstheme="minorHAnsi"/>
        </w:rPr>
        <w:t xml:space="preserve"> alebo služby</w:t>
      </w:r>
      <w:r w:rsidRPr="007D5813">
        <w:rPr>
          <w:rFonts w:asciiTheme="minorHAnsi" w:hAnsiTheme="minorHAnsi" w:cstheme="minorHAnsi"/>
        </w:rPr>
        <w:t xml:space="preserve"> zakúpeného u predávajúceho za ktoré zodpovedá výrobca, dodávateľ alebo predávajúci.</w:t>
      </w:r>
    </w:p>
    <w:p w14:paraId="3A0577D2" w14:textId="71FFC39A" w:rsidR="007D5813"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7D5813">
        <w:rPr>
          <w:rFonts w:asciiTheme="minorHAnsi" w:hAnsiTheme="minorHAnsi" w:cstheme="minorHAnsi"/>
        </w:rPr>
        <w:t xml:space="preserve">Ak tovar vykazuje vady, kupujúci má právo uplatniť reklamáciu v prevádzkarni predávajúceho v súlade s </w:t>
      </w:r>
      <w:proofErr w:type="spellStart"/>
      <w:r w:rsidRPr="007D5813">
        <w:rPr>
          <w:rFonts w:asciiTheme="minorHAnsi" w:hAnsiTheme="minorHAnsi" w:cstheme="minorHAnsi"/>
        </w:rPr>
        <w:t>ust</w:t>
      </w:r>
      <w:proofErr w:type="spellEnd"/>
      <w:r w:rsidRPr="007D5813">
        <w:rPr>
          <w:rFonts w:asciiTheme="minorHAnsi" w:hAnsiTheme="minorHAnsi" w:cstheme="minorHAnsi"/>
        </w:rPr>
        <w:t>. § 18 ods. 2 Zákona tak, že doručí tovar do prevádzkarne predávajúceho a doručí predávajúcemu prejav vôle kupujúceho uplatniť si svoje právo podľa bodov 8.1. až 8.5. týchto obchodných a reklamačných podmienok (ďalej len „Oznámenie o uplatnení reklamácie") napr. vo forme vyplneného formulára na uplatnenie reklamácie, ktorý je umiestnený na príslušnej podstránke elektronického obchodu predávajúceho. Predávajúci odporúča tovar pri jeho zasielaní na reklamáciu poistiť. Zásielky na</w:t>
      </w:r>
      <w:r w:rsidR="007D5813">
        <w:rPr>
          <w:rFonts w:asciiTheme="minorHAnsi" w:hAnsiTheme="minorHAnsi" w:cstheme="minorHAnsi"/>
        </w:rPr>
        <w:t xml:space="preserve"> </w:t>
      </w:r>
      <w:r w:rsidRPr="007D5813">
        <w:rPr>
          <w:rFonts w:asciiTheme="minorHAnsi" w:hAnsiTheme="minorHAnsi" w:cstheme="minorHAnsi"/>
        </w:rPr>
        <w:t xml:space="preserve">dobierku predávajúci nepreberá. Kupujúci je povinný v Oznámení o uplatnení reklamácie pravdivo uviesť všetky požadované informácie, najmä presne označiť druh a rozsah vady tovaru; kupujúci zároveň uvedie, ktoré zo svojich práv vyplývajúcich z </w:t>
      </w:r>
      <w:proofErr w:type="spellStart"/>
      <w:r w:rsidRPr="007D5813">
        <w:rPr>
          <w:rFonts w:asciiTheme="minorHAnsi" w:hAnsiTheme="minorHAnsi" w:cstheme="minorHAnsi"/>
        </w:rPr>
        <w:t>ust</w:t>
      </w:r>
      <w:proofErr w:type="spellEnd"/>
      <w:r w:rsidRPr="007D5813">
        <w:rPr>
          <w:rFonts w:asciiTheme="minorHAnsi" w:hAnsiTheme="minorHAnsi" w:cstheme="minorHAnsi"/>
        </w:rPr>
        <w:t>. § 622 a 633 Občianskeho zákonníka uplatňuje. Kupujúci má právo uplatniť reklamáciu aj u osoby oprávnenej výrobcom tovaru na vykonávanie záručných opráv (ďalej len „určená osoba"). Zoznam určených osôb je uvedený v záručnom liste alebo ho kupujúcemu zašle na jeho žiadosť predávajúci.</w:t>
      </w:r>
    </w:p>
    <w:p w14:paraId="40388010" w14:textId="656DA2A5" w:rsidR="00935E09" w:rsidRPr="007D5813"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7D5813">
        <w:rPr>
          <w:rFonts w:asciiTheme="minorHAnsi" w:hAnsiTheme="minorHAnsi" w:cstheme="minorHAnsi"/>
        </w:rPr>
        <w:t>Reklamačné konanie týkajúce sa tovaru, ktorý sa dá doručiť predávajúcemu začína dňom, kedy sú splnené kumulatívne všetky nasledujúce podmienky:</w:t>
      </w:r>
    </w:p>
    <w:p w14:paraId="1E46B56C" w14:textId="3E22917E" w:rsidR="007D5813" w:rsidRDefault="00935E09" w:rsidP="00ED5E89">
      <w:pPr>
        <w:pStyle w:val="Normlnywebov"/>
        <w:numPr>
          <w:ilvl w:val="0"/>
          <w:numId w:val="33"/>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doručenie Oznámenia o uplatnení reklamácie predávajúcemu</w:t>
      </w:r>
      <w:r w:rsidR="005174F0">
        <w:rPr>
          <w:rFonts w:asciiTheme="minorHAnsi" w:hAnsiTheme="minorHAnsi" w:cstheme="minorHAnsi"/>
        </w:rPr>
        <w:t xml:space="preserve"> (Reklamačný formulár a protokol)</w:t>
      </w:r>
      <w:r w:rsidRPr="00C66DCB">
        <w:rPr>
          <w:rFonts w:asciiTheme="minorHAnsi" w:hAnsiTheme="minorHAnsi" w:cstheme="minorHAnsi"/>
        </w:rPr>
        <w:t>,</w:t>
      </w:r>
    </w:p>
    <w:p w14:paraId="1AEC5774" w14:textId="77777777" w:rsidR="007D5813" w:rsidRDefault="00935E09" w:rsidP="00ED5E89">
      <w:pPr>
        <w:pStyle w:val="Normlnywebov"/>
        <w:numPr>
          <w:ilvl w:val="0"/>
          <w:numId w:val="33"/>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doručenie reklamovaného tovaru od kupujúceho predávajúcemu alebo určenej osobe,</w:t>
      </w:r>
    </w:p>
    <w:p w14:paraId="291D2591" w14:textId="77777777" w:rsidR="0000610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E60A5A">
        <w:rPr>
          <w:rFonts w:asciiTheme="minorHAnsi" w:hAnsiTheme="minorHAnsi" w:cstheme="minorHAnsi"/>
        </w:rPr>
        <w:t>Predávajúci alebo určená osoba vydá kupujúcemu potvrdenie o uplatnení reklamácie tovaru vo vhodnej forme zvolenej predávajúcim, napr. vo forme mailu alebo v písomnej podobe, v ktorom je povinný presne označiť reklamované vady tovaru a ešte raz poučí spotrebiteľa o jeho právach, ktoré mu vyplývajú z bodu 8.1. až 8.3. týchto obchodných a reklamačných podmienok (</w:t>
      </w:r>
      <w:proofErr w:type="spellStart"/>
      <w:r w:rsidRPr="00E60A5A">
        <w:rPr>
          <w:rFonts w:asciiTheme="minorHAnsi" w:hAnsiTheme="minorHAnsi" w:cstheme="minorHAnsi"/>
        </w:rPr>
        <w:t>ust</w:t>
      </w:r>
      <w:proofErr w:type="spellEnd"/>
      <w:r w:rsidRPr="00E60A5A">
        <w:rPr>
          <w:rFonts w:asciiTheme="minorHAnsi" w:hAnsiTheme="minorHAnsi" w:cstheme="minorHAnsi"/>
        </w:rPr>
        <w:t>. § 622 Občianskeho zákonníka) a právach, ktoré mu vyplývajú z bodu 8.4. až 8.5. týchto obchodných a reklamačných podmienok (</w:t>
      </w:r>
      <w:proofErr w:type="spellStart"/>
      <w:r w:rsidRPr="00E60A5A">
        <w:rPr>
          <w:rFonts w:asciiTheme="minorHAnsi" w:hAnsiTheme="minorHAnsi" w:cstheme="minorHAnsi"/>
        </w:rPr>
        <w:t>ust</w:t>
      </w:r>
      <w:proofErr w:type="spellEnd"/>
      <w:r w:rsidRPr="00E60A5A">
        <w:rPr>
          <w:rFonts w:asciiTheme="minorHAnsi" w:hAnsiTheme="minorHAnsi" w:cstheme="minorHAnsi"/>
        </w:rPr>
        <w:t xml:space="preserve">. § 623 Občianskeho zákonníka). Ak je reklamácia uplatnená prostredníctvom prostriedkov diaľkovej komunikácie, predávajúci je povinný potvrdenie o uplatnení reklamácie doručiť </w:t>
      </w:r>
      <w:r w:rsidRPr="00E60A5A">
        <w:rPr>
          <w:rFonts w:asciiTheme="minorHAnsi" w:hAnsiTheme="minorHAnsi" w:cstheme="minorHAnsi"/>
        </w:rPr>
        <w:lastRenderedPageBreak/>
        <w:t>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14:paraId="6754D197" w14:textId="77777777" w:rsidR="0000610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0610B">
        <w:rPr>
          <w:rFonts w:asciiTheme="minorHAnsi" w:hAnsiTheme="minorHAnsi" w:cstheme="minorHAnsi"/>
        </w:rPr>
        <w:t xml:space="preserve">Kupujúci je oprávnený rozhodnúť sa, ktoré zo svojich práv v zmysle </w:t>
      </w:r>
      <w:proofErr w:type="spellStart"/>
      <w:r w:rsidRPr="0000610B">
        <w:rPr>
          <w:rFonts w:asciiTheme="minorHAnsi" w:hAnsiTheme="minorHAnsi" w:cstheme="minorHAnsi"/>
        </w:rPr>
        <w:t>ust</w:t>
      </w:r>
      <w:proofErr w:type="spellEnd"/>
      <w:r w:rsidRPr="0000610B">
        <w:rPr>
          <w:rFonts w:asciiTheme="minorHAnsi" w:hAnsiTheme="minorHAnsi" w:cstheme="minorHAnsi"/>
        </w:rPr>
        <w:t xml:space="preserve">. § 622 a </w:t>
      </w:r>
      <w:proofErr w:type="spellStart"/>
      <w:r w:rsidRPr="0000610B">
        <w:rPr>
          <w:rFonts w:asciiTheme="minorHAnsi" w:hAnsiTheme="minorHAnsi" w:cstheme="minorHAnsi"/>
        </w:rPr>
        <w:t>ust</w:t>
      </w:r>
      <w:proofErr w:type="spellEnd"/>
      <w:r w:rsidRPr="0000610B">
        <w:rPr>
          <w:rFonts w:asciiTheme="minorHAnsi" w:hAnsiTheme="minorHAnsi" w:cstheme="minorHAnsi"/>
        </w:rPr>
        <w:t xml:space="preserve">. § 623 Občianskeho zákonníka uplatňuje a zároveň je povinný bezodkladne informáciu o svojom rozhodnutí doručiť predávajúcemu. Na základe rozhodnutia kupujúceho, ktoré zo svojich práv v zmysle </w:t>
      </w:r>
      <w:proofErr w:type="spellStart"/>
      <w:r w:rsidRPr="0000610B">
        <w:rPr>
          <w:rFonts w:asciiTheme="minorHAnsi" w:hAnsiTheme="minorHAnsi" w:cstheme="minorHAnsi"/>
        </w:rPr>
        <w:t>ust</w:t>
      </w:r>
      <w:proofErr w:type="spellEnd"/>
      <w:r w:rsidRPr="0000610B">
        <w:rPr>
          <w:rFonts w:asciiTheme="minorHAnsi" w:hAnsiTheme="minorHAnsi" w:cstheme="minorHAnsi"/>
        </w:rPr>
        <w:t xml:space="preserve">. § 622 a </w:t>
      </w:r>
      <w:proofErr w:type="spellStart"/>
      <w:r w:rsidRPr="0000610B">
        <w:rPr>
          <w:rFonts w:asciiTheme="minorHAnsi" w:hAnsiTheme="minorHAnsi" w:cstheme="minorHAnsi"/>
        </w:rPr>
        <w:t>ust</w:t>
      </w:r>
      <w:proofErr w:type="spellEnd"/>
      <w:r w:rsidRPr="0000610B">
        <w:rPr>
          <w:rFonts w:asciiTheme="minorHAnsi" w:hAnsiTheme="minorHAnsi" w:cstheme="minorHAnsi"/>
        </w:rPr>
        <w:t xml:space="preserve">. § 623 Občianskeho zákonníka uplatňuje je predávajúci alebo určená osoba povinná určiť spôsob vybavenia reklamácie podľa </w:t>
      </w:r>
      <w:proofErr w:type="spellStart"/>
      <w:r w:rsidRPr="0000610B">
        <w:rPr>
          <w:rFonts w:asciiTheme="minorHAnsi" w:hAnsiTheme="minorHAnsi" w:cstheme="minorHAnsi"/>
        </w:rPr>
        <w:t>ust</w:t>
      </w:r>
      <w:proofErr w:type="spellEnd"/>
      <w:r w:rsidRPr="0000610B">
        <w:rPr>
          <w:rFonts w:asciiTheme="minorHAnsi" w:hAnsiTheme="minorHAnsi" w:cstheme="minorHAnsi"/>
        </w:rPr>
        <w:t>. § 2 písm. m) Zákona ihneď, v zložitejších prípadoch do 3 dní od začiatku reklamačného konania, v odôvodnených prípadoch, najmä ak sa vyžaduje zložité technické zhodnotenie stavu tovaru najneskôr do 30 dní odo dňa začiatku reklamačného konania. Po určení spôsobu vybavenia</w:t>
      </w:r>
      <w:r w:rsidR="0000610B">
        <w:rPr>
          <w:rFonts w:asciiTheme="minorHAnsi" w:hAnsiTheme="minorHAnsi" w:cstheme="minorHAnsi"/>
        </w:rPr>
        <w:t xml:space="preserve"> </w:t>
      </w:r>
      <w:r w:rsidRPr="0000610B">
        <w:rPr>
          <w:rFonts w:asciiTheme="minorHAnsi" w:hAnsiTheme="minorHAnsi" w:cstheme="minorHAnsi"/>
        </w:rPr>
        <w:t>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tovaru za nový tovar.</w:t>
      </w:r>
    </w:p>
    <w:p w14:paraId="52D2CC27" w14:textId="77777777" w:rsidR="0000610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0610B">
        <w:rPr>
          <w:rFonts w:asciiTheme="minorHAnsi" w:hAnsiTheme="minorHAnsi" w:cstheme="minorHAnsi"/>
        </w:rPr>
        <w:t>Záruka sa nevzťahuje na vady, na ktoré bol kupujúci v dobe uzatvárania zmluvy predávajúcim upozornený, alebo o ktorých s prihliadnutím k okolnostiam, za ktorých bola kúpna zmluva uzatvorená, musel vedieť.</w:t>
      </w:r>
    </w:p>
    <w:p w14:paraId="138C4AC0" w14:textId="77777777" w:rsidR="0000610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0610B">
        <w:rPr>
          <w:rFonts w:asciiTheme="minorHAnsi" w:hAnsiTheme="minorHAnsi" w:cstheme="minorHAnsi"/>
        </w:rPr>
        <w:t xml:space="preserve">Predávajúci si vyhradzuje právo nahradiť </w:t>
      </w:r>
      <w:proofErr w:type="spellStart"/>
      <w:r w:rsidRPr="0000610B">
        <w:rPr>
          <w:rFonts w:asciiTheme="minorHAnsi" w:hAnsiTheme="minorHAnsi" w:cstheme="minorHAnsi"/>
        </w:rPr>
        <w:t>vadný</w:t>
      </w:r>
      <w:proofErr w:type="spellEnd"/>
      <w:r w:rsidRPr="0000610B">
        <w:rPr>
          <w:rFonts w:asciiTheme="minorHAnsi" w:hAnsiTheme="minorHAnsi" w:cstheme="minorHAnsi"/>
        </w:rPr>
        <w:t xml:space="preserve"> tovar za iný </w:t>
      </w:r>
      <w:proofErr w:type="spellStart"/>
      <w:r w:rsidRPr="0000610B">
        <w:rPr>
          <w:rFonts w:asciiTheme="minorHAnsi" w:hAnsiTheme="minorHAnsi" w:cstheme="minorHAnsi"/>
        </w:rPr>
        <w:t>bezvadný</w:t>
      </w:r>
      <w:proofErr w:type="spellEnd"/>
      <w:r w:rsidRPr="0000610B">
        <w:rPr>
          <w:rFonts w:asciiTheme="minorHAnsi" w:hAnsiTheme="minorHAnsi" w:cstheme="minorHAnsi"/>
        </w:rPr>
        <w:t xml:space="preserve"> tovar s rovnakými alebo lepšími technickými parametrami, ak to kupujúcemu nespôsobí závažné ťažkosti.</w:t>
      </w:r>
    </w:p>
    <w:p w14:paraId="70A169A0" w14:textId="09BD6F9A" w:rsidR="00935E0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0610B">
        <w:rPr>
          <w:rFonts w:asciiTheme="minorHAnsi" w:hAnsiTheme="minorHAnsi" w:cstheme="minorHAnsi"/>
        </w:rPr>
        <w:t>Predávajúci nezodpovedá za vady tovaru:</w:t>
      </w:r>
    </w:p>
    <w:p w14:paraId="1780BC7B" w14:textId="52F1E92B"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zásielka nie je kompletná, resp. ak ide o zjavnú vadu, ktorú kupujúci mohol zistiť kontrolou zásielky pri doručení tovaru a ktorú bez zbytočného odkladu neoznámil zástupcovi predávajúcemu v súlade s bodom 5.8 týchto reklamačných a obchodných podmienok, neskoršie reklamácie tohto druhu bude možné uznať len ak kupujúci preukáže, že reklamované vady mal tovar už v čase jeho prevzatia kupujúcim,</w:t>
      </w:r>
    </w:p>
    <w:p w14:paraId="1B794198" w14:textId="77777777"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kupujúci neuplatnil svoje právo, týkajúce sa zodpovednosti predávajúceho za vadu tovaru do konca záručnej doby tovaru,</w:t>
      </w:r>
    </w:p>
    <w:p w14:paraId="68338B0D" w14:textId="77777777"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je vadou tovaru mechanické poškodenie tovaru spôsobené kupujúcim,</w:t>
      </w:r>
    </w:p>
    <w:p w14:paraId="0F5E7A98" w14:textId="77777777"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vada tovaru vznikla používaním tovaru v podmienkach, ktoré nezodpovedajú svojou intenzitou, vlhkosťou, chemickými a mechanickými vplyvmi prirodzenému prostrediu tovaru,</w:t>
      </w:r>
    </w:p>
    <w:p w14:paraId="26362F8A" w14:textId="59BBB500"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vada tovaru</w:t>
      </w:r>
      <w:r w:rsidR="005174F0">
        <w:rPr>
          <w:rFonts w:asciiTheme="minorHAnsi" w:hAnsiTheme="minorHAnsi" w:cstheme="minorHAnsi"/>
        </w:rPr>
        <w:t xml:space="preserve"> alebo služby</w:t>
      </w:r>
      <w:r w:rsidRPr="00C66DCB">
        <w:rPr>
          <w:rFonts w:asciiTheme="minorHAnsi" w:hAnsiTheme="minorHAnsi" w:cstheme="minorHAnsi"/>
        </w:rPr>
        <w:t xml:space="preserve"> vznikla neodborným zaobchádzaním, obsluhou, alebo zanedbaním starostlivosti o tovar,</w:t>
      </w:r>
    </w:p>
    <w:p w14:paraId="270262B9" w14:textId="054E42C9"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lastRenderedPageBreak/>
        <w:t>ak vada tovaru</w:t>
      </w:r>
      <w:r w:rsidR="005174F0">
        <w:rPr>
          <w:rFonts w:asciiTheme="minorHAnsi" w:hAnsiTheme="minorHAnsi" w:cstheme="minorHAnsi"/>
        </w:rPr>
        <w:t xml:space="preserve"> alebo služby</w:t>
      </w:r>
      <w:r w:rsidRPr="00C66DCB">
        <w:rPr>
          <w:rFonts w:asciiTheme="minorHAnsi" w:hAnsiTheme="minorHAnsi" w:cstheme="minorHAnsi"/>
        </w:rPr>
        <w:t xml:space="preserve"> vznikla poškodením tovaru nadmerným zaťažovaním, alebo používaním v rozpore s podmienkami uvedenými v dokumentácii alebo všeobecnými zásadami obvyklého používania tovaru,</w:t>
      </w:r>
    </w:p>
    <w:p w14:paraId="211ED599" w14:textId="77777777"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vada tovaru vznikla poškodením tovaru neodvrátiteľnými a/alebo nepredvídateľnými udalosťami,</w:t>
      </w:r>
    </w:p>
    <w:p w14:paraId="55D53355" w14:textId="77777777"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vada tovaru vznikla poškodením tovaru náhodnou skazou a náhodným zhoršením,</w:t>
      </w:r>
    </w:p>
    <w:p w14:paraId="25888A55" w14:textId="5A471844"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vada tovaru</w:t>
      </w:r>
      <w:r w:rsidR="005174F0">
        <w:rPr>
          <w:rFonts w:asciiTheme="minorHAnsi" w:hAnsiTheme="minorHAnsi" w:cstheme="minorHAnsi"/>
        </w:rPr>
        <w:t xml:space="preserve"> alebo služby</w:t>
      </w:r>
      <w:r w:rsidRPr="00C66DCB">
        <w:rPr>
          <w:rFonts w:asciiTheme="minorHAnsi" w:hAnsiTheme="minorHAnsi" w:cstheme="minorHAnsi"/>
        </w:rPr>
        <w:t xml:space="preserve"> vznikla neodborným zásahom, poškodením vodou, ohňom, statickou</w:t>
      </w:r>
      <w:r w:rsidR="00995B48">
        <w:rPr>
          <w:rFonts w:asciiTheme="minorHAnsi" w:hAnsiTheme="minorHAnsi" w:cstheme="minorHAnsi"/>
        </w:rPr>
        <w:t xml:space="preserve"> </w:t>
      </w:r>
      <w:r w:rsidRPr="00C66DCB">
        <w:rPr>
          <w:rFonts w:asciiTheme="minorHAnsi" w:hAnsiTheme="minorHAnsi" w:cstheme="minorHAnsi"/>
        </w:rPr>
        <w:t>či atmosférickou elektrinou alebo iným zásahom vyššej moci,</w:t>
      </w:r>
    </w:p>
    <w:p w14:paraId="44F24A20" w14:textId="1AF112A4" w:rsidR="00082B3C" w:rsidRDefault="00082B3C" w:rsidP="00ED5E89">
      <w:pPr>
        <w:pStyle w:val="Normlnywebov"/>
        <w:numPr>
          <w:ilvl w:val="0"/>
          <w:numId w:val="37"/>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ak vada tovaru </w:t>
      </w:r>
      <w:r w:rsidR="005174F0">
        <w:rPr>
          <w:rFonts w:asciiTheme="minorHAnsi" w:hAnsiTheme="minorHAnsi" w:cstheme="minorHAnsi"/>
        </w:rPr>
        <w:t xml:space="preserve">alebo služby </w:t>
      </w:r>
      <w:r w:rsidRPr="00C66DCB">
        <w:rPr>
          <w:rFonts w:asciiTheme="minorHAnsi" w:hAnsiTheme="minorHAnsi" w:cstheme="minorHAnsi"/>
        </w:rPr>
        <w:t>vznikla zásahom do tovaru k tomu neoprávnenej osoby.</w:t>
      </w:r>
      <w:r w:rsidRPr="00F86B49">
        <w:rPr>
          <w:rFonts w:asciiTheme="minorHAnsi" w:hAnsiTheme="minorHAnsi" w:cstheme="minorHAnsi"/>
        </w:rPr>
        <w:t xml:space="preserve"> </w:t>
      </w:r>
    </w:p>
    <w:p w14:paraId="0521494F" w14:textId="77777777" w:rsidR="00995B48" w:rsidRPr="00ED5E89" w:rsidRDefault="00995B48" w:rsidP="00995B48">
      <w:pPr>
        <w:pStyle w:val="Normlnywebov"/>
        <w:spacing w:before="225" w:beforeAutospacing="0" w:after="0" w:afterAutospacing="0"/>
        <w:ind w:left="1080"/>
        <w:jc w:val="both"/>
        <w:textAlignment w:val="baseline"/>
        <w:rPr>
          <w:rFonts w:asciiTheme="minorHAnsi" w:hAnsiTheme="minorHAnsi" w:cstheme="minorHAnsi"/>
        </w:rPr>
      </w:pPr>
    </w:p>
    <w:p w14:paraId="605B6B0C" w14:textId="5F26AEAE" w:rsidR="00935E09" w:rsidRDefault="00F86B4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82B3C">
        <w:rPr>
          <w:rFonts w:asciiTheme="minorHAnsi" w:hAnsiTheme="minorHAnsi" w:cstheme="minorHAnsi"/>
        </w:rPr>
        <w:t>P</w:t>
      </w:r>
      <w:r w:rsidR="00935E09" w:rsidRPr="00082B3C">
        <w:rPr>
          <w:rFonts w:asciiTheme="minorHAnsi" w:hAnsiTheme="minorHAnsi" w:cstheme="minorHAnsi"/>
        </w:rPr>
        <w:t>redávajúci je povinný vybaviť reklamáciu a ukončiť reklamačné konanie jedným z nasledujúcich spôsobov:</w:t>
      </w:r>
    </w:p>
    <w:p w14:paraId="6A084511" w14:textId="77926C88"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odovzdaním opraveného tovaru,</w:t>
      </w:r>
    </w:p>
    <w:p w14:paraId="475A8435" w14:textId="12353AA7"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výmenou tovaru,</w:t>
      </w:r>
    </w:p>
    <w:p w14:paraId="1F17D609" w14:textId="6B0E5CE6" w:rsidR="005174F0" w:rsidRDefault="005174F0"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Pr>
          <w:rFonts w:asciiTheme="minorHAnsi" w:hAnsiTheme="minorHAnsi" w:cstheme="minorHAnsi"/>
        </w:rPr>
        <w:t>opätovným vykonaním služby (servisu)</w:t>
      </w:r>
    </w:p>
    <w:p w14:paraId="3128A8ED" w14:textId="79AEE78B"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vrátením kúpnej ceny tovaru</w:t>
      </w:r>
      <w:r w:rsidR="005174F0">
        <w:rPr>
          <w:rFonts w:asciiTheme="minorHAnsi" w:hAnsiTheme="minorHAnsi" w:cstheme="minorHAnsi"/>
        </w:rPr>
        <w:t xml:space="preserve"> alebo služby</w:t>
      </w:r>
      <w:r w:rsidRPr="00C66DCB">
        <w:rPr>
          <w:rFonts w:asciiTheme="minorHAnsi" w:hAnsiTheme="minorHAnsi" w:cstheme="minorHAnsi"/>
        </w:rPr>
        <w:t>,</w:t>
      </w:r>
    </w:p>
    <w:p w14:paraId="586FEA79" w14:textId="5DE272B4"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vyplatením primeranej zľavy z ceny tovaru,</w:t>
      </w:r>
    </w:p>
    <w:p w14:paraId="53574EB0" w14:textId="19740DD8"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písomnou výzvou na prevzatie predávajúcim určeného plnenia,</w:t>
      </w:r>
    </w:p>
    <w:p w14:paraId="1443DDD4" w14:textId="6C4E4836" w:rsidR="00082B3C" w:rsidRDefault="00082B3C" w:rsidP="00ED5E89">
      <w:pPr>
        <w:pStyle w:val="Normlnywebov"/>
        <w:numPr>
          <w:ilvl w:val="0"/>
          <w:numId w:val="38"/>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odôvodneným zamietnutím reklamácie tovaru</w:t>
      </w:r>
      <w:r w:rsidR="005174F0">
        <w:rPr>
          <w:rFonts w:asciiTheme="minorHAnsi" w:hAnsiTheme="minorHAnsi" w:cstheme="minorHAnsi"/>
        </w:rPr>
        <w:t xml:space="preserve"> alebo služby</w:t>
      </w:r>
      <w:r w:rsidRPr="00C66DCB">
        <w:rPr>
          <w:rFonts w:asciiTheme="minorHAnsi" w:hAnsiTheme="minorHAnsi" w:cstheme="minorHAnsi"/>
        </w:rPr>
        <w:t>.</w:t>
      </w:r>
    </w:p>
    <w:p w14:paraId="46403FA2" w14:textId="77777777" w:rsidR="00C04AD6"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82B3C">
        <w:rPr>
          <w:rFonts w:asciiTheme="minorHAnsi" w:hAnsiTheme="minorHAnsi" w:cstheme="minorHAnsi"/>
        </w:rPr>
        <w:t>Predávajúci je povinný o spôsobe určenia vybavenia reklamácie a o vybavení reklamácie kupujúcemu vydať písomný doklad najneskôr do 30 dní odo dňa uplatnenia reklamácie osobne, prostredníctvom poskytovateľa poštovej alebo kuriérskej alebo donáškovej služby. O výsledku vybavenia reklamácie bude predávajúci informovať kupujúceho bezprostredne po ukončení reklamačného konania telefonicky alebo e-mailom a zároveň mu bude spolu s tovarom, resp. prostredníctvom e-mailu doručený doklad o vybavení reklamácie.</w:t>
      </w:r>
    </w:p>
    <w:p w14:paraId="53C2D588" w14:textId="77777777" w:rsidR="005174F0"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C04AD6">
        <w:rPr>
          <w:rFonts w:asciiTheme="minorHAnsi" w:hAnsiTheme="minorHAnsi" w:cstheme="minorHAnsi"/>
        </w:rPr>
        <w:t>Záručná doba je 24 mesiacov odo dňa doručenia tovaru</w:t>
      </w:r>
    </w:p>
    <w:p w14:paraId="4FD9E8D4" w14:textId="2FBBCB3A" w:rsidR="00C04AD6" w:rsidRDefault="005174F0"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Pr>
          <w:rFonts w:asciiTheme="minorHAnsi" w:hAnsiTheme="minorHAnsi" w:cstheme="minorHAnsi"/>
        </w:rPr>
        <w:t>Záručná doba je 3 mesiace odo dňa vykonania služby (servisu, opravy)</w:t>
      </w:r>
      <w:r w:rsidR="00995B48">
        <w:rPr>
          <w:rFonts w:asciiTheme="minorHAnsi" w:hAnsiTheme="minorHAnsi" w:cstheme="minorHAnsi"/>
        </w:rPr>
        <w:t>.</w:t>
      </w:r>
    </w:p>
    <w:p w14:paraId="4B5C2F54" w14:textId="50BB8400" w:rsidR="000D3C7A"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C04AD6">
        <w:rPr>
          <w:rFonts w:asciiTheme="minorHAnsi" w:hAnsiTheme="minorHAnsi" w:cstheme="minorHAnsi"/>
        </w:rPr>
        <w:t xml:space="preserve">Záručná doba sa predlžuje o dobu, po ktorú kupujúci nemohol používať tovar </w:t>
      </w:r>
      <w:r w:rsidR="005174F0">
        <w:rPr>
          <w:rFonts w:asciiTheme="minorHAnsi" w:hAnsiTheme="minorHAnsi" w:cstheme="minorHAnsi"/>
        </w:rPr>
        <w:t xml:space="preserve">alebo službu </w:t>
      </w:r>
      <w:r w:rsidRPr="00C04AD6">
        <w:rPr>
          <w:rFonts w:asciiTheme="minorHAnsi" w:hAnsiTheme="minorHAnsi" w:cstheme="minorHAnsi"/>
        </w:rPr>
        <w:t>z dôvodu záručnej opravy.</w:t>
      </w:r>
    </w:p>
    <w:p w14:paraId="6DFD385E" w14:textId="77777777" w:rsidR="000D3C7A"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D3C7A">
        <w:rPr>
          <w:rFonts w:asciiTheme="minorHAnsi" w:hAnsiTheme="minorHAnsi" w:cstheme="minorHAnsi"/>
        </w:rPr>
        <w:lastRenderedPageBreak/>
        <w:t>V prípade výmeny tovaru za nový dostane kupujúci doklad, na ktorom bude uvedená informácia o výmene tovaru, a prípadné ďalšie reklamácie sa uplatňujú na základe kúpnej zmluvy a tohto reklamačného dokladu. V prípade výmeny tovaru za nový začne plynúť záručná doba znovu od prevzatia nového tovaru, ale iba na nový tovar.</w:t>
      </w:r>
    </w:p>
    <w:p w14:paraId="66A820EB" w14:textId="311F26DB" w:rsidR="000D3C7A"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D3C7A">
        <w:rPr>
          <w:rFonts w:asciiTheme="minorHAnsi" w:hAnsiTheme="minorHAnsi" w:cstheme="minorHAnsi"/>
        </w:rPr>
        <w:t>Pokiaľ ide o odstrániteľnú vadu, bude reklamácia vybavená v závislosti od rozhodnutia kupujúceho podľa bodu 8.1</w:t>
      </w:r>
      <w:r w:rsidR="00A1436D">
        <w:rPr>
          <w:rFonts w:asciiTheme="minorHAnsi" w:hAnsiTheme="minorHAnsi" w:cstheme="minorHAnsi"/>
        </w:rPr>
        <w:t>4</w:t>
      </w:r>
      <w:r w:rsidRPr="000D3C7A">
        <w:rPr>
          <w:rFonts w:asciiTheme="minorHAnsi" w:hAnsiTheme="minorHAnsi" w:cstheme="minorHAnsi"/>
        </w:rPr>
        <w:t>. týchto reklamačných a obchodných podmienok nasledujúcim spôsobom:</w:t>
      </w:r>
    </w:p>
    <w:p w14:paraId="65C13287" w14:textId="2CB88BEE" w:rsidR="000D3C7A" w:rsidRDefault="000D3C7A" w:rsidP="00ED5E89">
      <w:pPr>
        <w:pStyle w:val="Normlnywebov"/>
        <w:numPr>
          <w:ilvl w:val="0"/>
          <w:numId w:val="41"/>
        </w:numPr>
        <w:spacing w:before="225" w:beforeAutospacing="0" w:after="0" w:afterAutospacing="0"/>
        <w:jc w:val="both"/>
        <w:textAlignment w:val="baseline"/>
        <w:rPr>
          <w:rFonts w:asciiTheme="minorHAnsi" w:hAnsiTheme="minorHAnsi" w:cstheme="minorHAnsi"/>
        </w:rPr>
      </w:pPr>
      <w:r w:rsidRPr="000D3C7A">
        <w:rPr>
          <w:rFonts w:asciiTheme="minorHAnsi" w:hAnsiTheme="minorHAnsi" w:cstheme="minorHAnsi"/>
        </w:rPr>
        <w:t>predávajúci zabezpečí odstránenie vady, alebo</w:t>
      </w:r>
    </w:p>
    <w:p w14:paraId="6966674C" w14:textId="0F339261" w:rsidR="000D3C7A" w:rsidRPr="000D3C7A" w:rsidRDefault="000D3C7A" w:rsidP="00ED5E89">
      <w:pPr>
        <w:pStyle w:val="Normlnywebov"/>
        <w:numPr>
          <w:ilvl w:val="0"/>
          <w:numId w:val="41"/>
        </w:numPr>
        <w:spacing w:before="225" w:beforeAutospacing="0" w:after="0" w:afterAutospacing="0"/>
        <w:jc w:val="both"/>
        <w:textAlignment w:val="baseline"/>
        <w:rPr>
          <w:rFonts w:asciiTheme="minorHAnsi" w:hAnsiTheme="minorHAnsi" w:cstheme="minorHAnsi"/>
        </w:rPr>
      </w:pPr>
      <w:r w:rsidRPr="000D3C7A">
        <w:rPr>
          <w:rFonts w:asciiTheme="minorHAnsi" w:hAnsiTheme="minorHAnsi" w:cstheme="minorHAnsi"/>
        </w:rPr>
        <w:t xml:space="preserve">predávajúci </w:t>
      </w:r>
      <w:proofErr w:type="spellStart"/>
      <w:r w:rsidRPr="000D3C7A">
        <w:rPr>
          <w:rFonts w:asciiTheme="minorHAnsi" w:hAnsiTheme="minorHAnsi" w:cstheme="minorHAnsi"/>
        </w:rPr>
        <w:t>vadný</w:t>
      </w:r>
      <w:proofErr w:type="spellEnd"/>
      <w:r w:rsidRPr="000D3C7A">
        <w:rPr>
          <w:rFonts w:asciiTheme="minorHAnsi" w:hAnsiTheme="minorHAnsi" w:cstheme="minorHAnsi"/>
        </w:rPr>
        <w:t xml:space="preserve"> tovar vymení.</w:t>
      </w:r>
    </w:p>
    <w:p w14:paraId="5060AC5D" w14:textId="2881BECE" w:rsidR="00B92D70"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0D3C7A">
        <w:rPr>
          <w:rFonts w:asciiTheme="minorHAnsi" w:hAnsiTheme="minorHAnsi" w:cstheme="minorHAnsi"/>
        </w:rPr>
        <w:t>Pokiaľ ide o odstrániteľnú vadu a kupujúci neurčí bezodkladne podľa bodu 8.1</w:t>
      </w:r>
      <w:r w:rsidR="00A1436D">
        <w:rPr>
          <w:rFonts w:asciiTheme="minorHAnsi" w:hAnsiTheme="minorHAnsi" w:cstheme="minorHAnsi"/>
        </w:rPr>
        <w:t>4</w:t>
      </w:r>
      <w:r w:rsidRPr="000D3C7A">
        <w:rPr>
          <w:rFonts w:asciiTheme="minorHAnsi" w:hAnsiTheme="minorHAnsi" w:cstheme="minorHAnsi"/>
        </w:rPr>
        <w:t>. týchto reklamačných a obchodných podmienok, aký spôsobom má byť reklamácia vybavená, predávajúci reklamáciu vybaví odstránením vady.</w:t>
      </w:r>
    </w:p>
    <w:p w14:paraId="6546FD3D" w14:textId="4B4140C9" w:rsidR="00935E0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B92D70">
        <w:rPr>
          <w:rFonts w:asciiTheme="minorHAnsi" w:hAnsiTheme="minorHAnsi" w:cstheme="minorHAnsi"/>
        </w:rPr>
        <w:t>Pokiaľ sa jedná vadu, ktorú nemožno odstrániť, alebo o jednu viac krát opakovanú odstrániteľnú vadu, alebo o väčší počet rôznych odstrániteľných vád, ktoré bránia tomu, aby mohol byť tovar riadne užívaný ako bez vady, predávajúci vybaví v závislosti od rozhodnutia kupujúceho podľa bodu 8.1</w:t>
      </w:r>
      <w:r w:rsidR="00A1436D">
        <w:rPr>
          <w:rFonts w:asciiTheme="minorHAnsi" w:hAnsiTheme="minorHAnsi" w:cstheme="minorHAnsi"/>
        </w:rPr>
        <w:t>4</w:t>
      </w:r>
      <w:r w:rsidRPr="00B92D70">
        <w:rPr>
          <w:rFonts w:asciiTheme="minorHAnsi" w:hAnsiTheme="minorHAnsi" w:cstheme="minorHAnsi"/>
        </w:rPr>
        <w:t>. týchto reklamačných a obchodných podmienok reklamáciu nasledujúcim spôsobom:</w:t>
      </w:r>
    </w:p>
    <w:p w14:paraId="77310EAB" w14:textId="59128DBB" w:rsidR="001B1B2B" w:rsidRDefault="001B1B2B" w:rsidP="00ED5E89">
      <w:pPr>
        <w:pStyle w:val="Normlnywebov"/>
        <w:numPr>
          <w:ilvl w:val="0"/>
          <w:numId w:val="4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výmenou tovaru za iný funkčný tovar rovnakých alebo lepších technických parametrov, alebo</w:t>
      </w:r>
    </w:p>
    <w:p w14:paraId="37D4364C" w14:textId="6751D75B" w:rsidR="001B1B2B" w:rsidRDefault="001B1B2B" w:rsidP="00ED5E89">
      <w:pPr>
        <w:pStyle w:val="Normlnywebov"/>
        <w:numPr>
          <w:ilvl w:val="0"/>
          <w:numId w:val="42"/>
        </w:numPr>
        <w:spacing w:before="225" w:beforeAutospacing="0" w:after="0" w:afterAutospacing="0"/>
        <w:jc w:val="both"/>
        <w:textAlignment w:val="baseline"/>
        <w:rPr>
          <w:rFonts w:asciiTheme="minorHAnsi" w:hAnsiTheme="minorHAnsi" w:cstheme="minorHAnsi"/>
        </w:rPr>
      </w:pPr>
      <w:r w:rsidRPr="00C66DCB">
        <w:rPr>
          <w:rFonts w:asciiTheme="minorHAnsi" w:hAnsiTheme="minorHAnsi" w:cstheme="minorHAnsi"/>
        </w:rPr>
        <w:t>v prípade, že nemôže predávajúci vykonať výmenu tovaru za iný, vybaví reklamáciu vrátením kúpnej ceny za tovar.</w:t>
      </w:r>
    </w:p>
    <w:p w14:paraId="775B88A9" w14:textId="723D4732" w:rsidR="00935E0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1B1B2B">
        <w:rPr>
          <w:rFonts w:asciiTheme="minorHAnsi" w:hAnsiTheme="minorHAnsi" w:cstheme="minorHAnsi"/>
        </w:rPr>
        <w:t>Pre účely reklamácie sa za viac krát opakovanú odstrániteľnú vadu považuje výskyt jednej odstrániteľnej vady viac ako dva krát.</w:t>
      </w:r>
    </w:p>
    <w:p w14:paraId="7BB76D9F" w14:textId="77777777" w:rsidR="001B1B2B"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1B1B2B">
        <w:rPr>
          <w:rFonts w:asciiTheme="minorHAnsi" w:hAnsiTheme="minorHAnsi" w:cstheme="minorHAnsi"/>
        </w:rPr>
        <w:t>Pre účely reklamácie sa za väčší počet rôznych odstrániteľných vád považuje výskyt viac ako troch rôznych odstrániteľných vád súčasne.</w:t>
      </w:r>
    </w:p>
    <w:p w14:paraId="403F91F0" w14:textId="77777777" w:rsidR="00ED5E8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1B1B2B">
        <w:rPr>
          <w:rFonts w:asciiTheme="minorHAnsi" w:hAnsiTheme="minorHAnsi" w:cstheme="minorHAnsi"/>
        </w:rPr>
        <w:t>Oprávnenie kupujúceho na uplatnenie reklamácie vady tovaru je po tom, ako využil svoje právo a požiada predávajúceho o odstránenie vady tovaru podľa bodu 8.1. týchto reklamačných a obchodných podmienok skonzumované a bez ohľadu na výsledok reklamácie bude prípadné opätovné uplatnenie reklamácie tej istej jedinečnej vady (nie vady rovnakého druhu) zamietnuté.</w:t>
      </w:r>
    </w:p>
    <w:p w14:paraId="3C34B727" w14:textId="77777777" w:rsidR="00ED5E89" w:rsidRDefault="00935E09" w:rsidP="00ED5E89">
      <w:pPr>
        <w:pStyle w:val="Normlnywebov"/>
        <w:numPr>
          <w:ilvl w:val="1"/>
          <w:numId w:val="32"/>
        </w:numPr>
        <w:spacing w:before="225" w:beforeAutospacing="0" w:after="0" w:afterAutospacing="0"/>
        <w:ind w:left="426" w:hanging="426"/>
        <w:jc w:val="both"/>
        <w:textAlignment w:val="baseline"/>
        <w:rPr>
          <w:rFonts w:asciiTheme="minorHAnsi" w:hAnsiTheme="minorHAnsi" w:cstheme="minorHAnsi"/>
        </w:rPr>
      </w:pPr>
      <w:r w:rsidRPr="00ED5E89">
        <w:rPr>
          <w:rFonts w:asciiTheme="minorHAnsi" w:hAnsiTheme="minorHAnsi" w:cstheme="minorHAnsi"/>
        </w:rPr>
        <w:t xml:space="preserve">Ustanovenia čl. 8 týchto reklamačných a obchodných podmienok výslovne neplatia pre subjekty nespĺňajúce definíciu spotrebiteľa uvedenú v </w:t>
      </w:r>
      <w:proofErr w:type="spellStart"/>
      <w:r w:rsidRPr="00ED5E89">
        <w:rPr>
          <w:rFonts w:asciiTheme="minorHAnsi" w:hAnsiTheme="minorHAnsi" w:cstheme="minorHAnsi"/>
        </w:rPr>
        <w:t>ust</w:t>
      </w:r>
      <w:proofErr w:type="spellEnd"/>
      <w:r w:rsidRPr="00ED5E89">
        <w:rPr>
          <w:rFonts w:asciiTheme="minorHAnsi" w:hAnsiTheme="minorHAnsi" w:cstheme="minorHAnsi"/>
        </w:rPr>
        <w:t>. § 2 písm. a) Zákona.</w:t>
      </w:r>
    </w:p>
    <w:p w14:paraId="6697B431" w14:textId="7A69E3D1" w:rsidR="00935E09" w:rsidRDefault="00935E09" w:rsidP="006D40EB">
      <w:pPr>
        <w:pStyle w:val="Normlnywebov"/>
        <w:numPr>
          <w:ilvl w:val="1"/>
          <w:numId w:val="32"/>
        </w:numPr>
        <w:tabs>
          <w:tab w:val="left" w:pos="709"/>
        </w:tabs>
        <w:spacing w:before="225" w:beforeAutospacing="0" w:after="0" w:afterAutospacing="0"/>
        <w:ind w:left="426" w:hanging="426"/>
        <w:jc w:val="both"/>
        <w:textAlignment w:val="baseline"/>
        <w:rPr>
          <w:rFonts w:asciiTheme="minorHAnsi" w:hAnsiTheme="minorHAnsi" w:cstheme="minorHAnsi"/>
        </w:rPr>
      </w:pPr>
      <w:r w:rsidRPr="00ED5E89">
        <w:rPr>
          <w:rFonts w:asciiTheme="minorHAnsi" w:hAnsiTheme="minorHAnsi" w:cstheme="minorHAnsi"/>
        </w:rPr>
        <w:t xml:space="preserve">Pokiaľ spotrebiteľ nie je spokojný so spôsobom, ktorým predávajúci vybavil jeho reklamáciu alebo ak sa domnieva, že predávajúci porušil jeho práva, má možnosť obrátiť sa na predávajúceho so žiadosťou o nápravu. Ak predávajúci na žiadosť o nápravu odpovie zamietavo alebo na ňu neodpovie do 30 dní odo dňa jej odoslania, spotrebiteľ má právo podať návrh na začatie alternatívneho riešenia svojho sporu podľa ustanovenia § 12 zákona č. 391/2015 Z. z. o alternatívnom riešení spotrebiteľských sporov a o zmene a </w:t>
      </w:r>
      <w:r w:rsidRPr="00ED5E89">
        <w:rPr>
          <w:rFonts w:asciiTheme="minorHAnsi" w:hAnsiTheme="minorHAnsi" w:cstheme="minorHAnsi"/>
        </w:rPr>
        <w:lastRenderedPageBreak/>
        <w:t>doplnení niektorých zákonov.</w:t>
      </w:r>
      <w:r w:rsidR="00ED5E89">
        <w:rPr>
          <w:rFonts w:asciiTheme="minorHAnsi" w:hAnsiTheme="minorHAnsi" w:cstheme="minorHAnsi"/>
        </w:rPr>
        <w:t xml:space="preserve"> </w:t>
      </w:r>
      <w:r w:rsidRPr="00ED5E89">
        <w:rPr>
          <w:rFonts w:asciiTheme="minorHAnsi" w:hAnsiTheme="minorHAnsi" w:cstheme="minorHAnsi"/>
        </w:rPr>
        <w:t xml:space="preserve">Príslušným subjektom na alternatívne riešenie spotrebiteľských sporov s predávajúcim </w:t>
      </w:r>
      <w:r w:rsidR="0028005D">
        <w:rPr>
          <w:rFonts w:asciiTheme="minorHAnsi" w:hAnsiTheme="minorHAnsi" w:cstheme="minorHAnsi"/>
          <w:shd w:val="clear" w:color="auto" w:fill="FFFFFF"/>
        </w:rPr>
        <w:t xml:space="preserve">D&amp;D </w:t>
      </w:r>
      <w:proofErr w:type="spellStart"/>
      <w:r w:rsidR="0028005D">
        <w:rPr>
          <w:rFonts w:asciiTheme="minorHAnsi" w:hAnsiTheme="minorHAnsi" w:cstheme="minorHAnsi"/>
          <w:shd w:val="clear" w:color="auto" w:fill="FFFFFF"/>
        </w:rPr>
        <w:t>service</w:t>
      </w:r>
      <w:proofErr w:type="spellEnd"/>
      <w:r w:rsidR="00C950A7">
        <w:rPr>
          <w:rFonts w:asciiTheme="minorHAnsi" w:hAnsiTheme="minorHAnsi" w:cstheme="minorHAnsi"/>
          <w:shd w:val="clear" w:color="auto" w:fill="FFFFFF"/>
        </w:rPr>
        <w:t xml:space="preserve"> </w:t>
      </w:r>
      <w:proofErr w:type="spellStart"/>
      <w:r w:rsidR="00C950A7">
        <w:rPr>
          <w:rFonts w:asciiTheme="minorHAnsi" w:hAnsiTheme="minorHAnsi" w:cstheme="minorHAnsi"/>
          <w:shd w:val="clear" w:color="auto" w:fill="FFFFFF"/>
        </w:rPr>
        <w:t>s.r.o</w:t>
      </w:r>
      <w:proofErr w:type="spellEnd"/>
      <w:r w:rsidR="00C950A7">
        <w:rPr>
          <w:rFonts w:asciiTheme="minorHAnsi" w:hAnsiTheme="minorHAnsi" w:cstheme="minorHAnsi"/>
          <w:shd w:val="clear" w:color="auto" w:fill="FFFFFF"/>
        </w:rPr>
        <w:t xml:space="preserve">. </w:t>
      </w:r>
      <w:r w:rsidRPr="00ED5E89">
        <w:rPr>
          <w:rFonts w:asciiTheme="minorHAnsi" w:hAnsiTheme="minorHAnsi" w:cstheme="minorHAnsi"/>
        </w:rPr>
        <w:t>je Slovenská obchodná inšpekcia alebo iná príslušná oprávnená právnická osoba zapísaná v zozname subjektov alternatívneho riešenia sporov vedenom Ministerstvom hospodárstva Slovenskej republiky (zoznam je dostupný na stránke http://www.mhsr.sk); spotrebiteľ má právo voľby, na ktorý z uvedených subjektov alternatívneho riešenia spotrebiteľských sporov sa obráti.</w:t>
      </w:r>
      <w:r w:rsidR="00BC5633">
        <w:rPr>
          <w:rFonts w:asciiTheme="minorHAnsi" w:hAnsiTheme="minorHAnsi" w:cstheme="minorHAnsi"/>
        </w:rPr>
        <w:t xml:space="preserve"> </w:t>
      </w:r>
      <w:r w:rsidRPr="00ED5E89">
        <w:rPr>
          <w:rFonts w:asciiTheme="minorHAnsi" w:hAnsiTheme="minorHAnsi" w:cstheme="minorHAnsi"/>
        </w:rPr>
        <w:t>Spotrebiteľ môže na podanie návrhu na alternatívne riešenie svojho sporu využiť platformu pre riešenie sporov on-line, ktorá je dostupná na webovej stránke </w:t>
      </w:r>
      <w:hyperlink r:id="rId9" w:history="1">
        <w:r w:rsidRPr="00ED5E89">
          <w:rPr>
            <w:rStyle w:val="Hypertextovprepojenie"/>
            <w:rFonts w:asciiTheme="minorHAnsi" w:hAnsiTheme="minorHAnsi" w:cstheme="minorHAnsi"/>
            <w:color w:val="auto"/>
            <w:bdr w:val="none" w:sz="0" w:space="0" w:color="auto" w:frame="1"/>
          </w:rPr>
          <w:t>http://ec.europa.eu/consumers/odr/</w:t>
        </w:r>
      </w:hyperlink>
      <w:r w:rsidRPr="00ED5E89">
        <w:rPr>
          <w:rFonts w:asciiTheme="minorHAnsi" w:hAnsiTheme="minorHAnsi" w:cstheme="minorHAnsi"/>
        </w:rPr>
        <w:t>.</w:t>
      </w:r>
    </w:p>
    <w:p w14:paraId="4B55C6E1" w14:textId="77777777" w:rsidR="00601152" w:rsidRDefault="00601152" w:rsidP="00601152">
      <w:pPr>
        <w:pStyle w:val="Normlnywebov"/>
        <w:tabs>
          <w:tab w:val="left" w:pos="709"/>
        </w:tabs>
        <w:spacing w:before="225" w:beforeAutospacing="0" w:after="0" w:afterAutospacing="0"/>
        <w:ind w:left="426"/>
        <w:jc w:val="both"/>
        <w:textAlignment w:val="baseline"/>
        <w:rPr>
          <w:rFonts w:asciiTheme="minorHAnsi" w:hAnsiTheme="minorHAnsi" w:cstheme="minorHAnsi"/>
        </w:rPr>
      </w:pPr>
    </w:p>
    <w:p w14:paraId="23B0A666" w14:textId="4491A42E" w:rsidR="0084158B" w:rsidRDefault="00935E09" w:rsidP="0084158B">
      <w:pPr>
        <w:pStyle w:val="Normlnywebov"/>
        <w:numPr>
          <w:ilvl w:val="0"/>
          <w:numId w:val="32"/>
        </w:numPr>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Style w:val="Vrazn"/>
          <w:rFonts w:asciiTheme="minorHAnsi" w:hAnsiTheme="minorHAnsi" w:cstheme="minorHAnsi"/>
          <w:bdr w:val="none" w:sz="0" w:space="0" w:color="auto" w:frame="1"/>
        </w:rPr>
        <w:t>Odstúpenie od kúpnej zmluvy</w:t>
      </w:r>
    </w:p>
    <w:p w14:paraId="22545699" w14:textId="77777777" w:rsidR="0084158B" w:rsidRDefault="0084158B" w:rsidP="0084158B">
      <w:pPr>
        <w:pStyle w:val="Normlnywebov"/>
        <w:spacing w:before="0" w:beforeAutospacing="0" w:after="0" w:afterAutospacing="0"/>
        <w:ind w:left="360"/>
        <w:textAlignment w:val="baseline"/>
        <w:rPr>
          <w:rStyle w:val="Vrazn"/>
          <w:rFonts w:asciiTheme="minorHAnsi" w:hAnsiTheme="minorHAnsi" w:cstheme="minorHAnsi"/>
          <w:bdr w:val="none" w:sz="0" w:space="0" w:color="auto" w:frame="1"/>
        </w:rPr>
      </w:pPr>
    </w:p>
    <w:p w14:paraId="570FFA64" w14:textId="4A9A4BE7" w:rsidR="0084158B" w:rsidRDefault="00935E09" w:rsidP="006D40EB">
      <w:pPr>
        <w:pStyle w:val="Normlnywebov"/>
        <w:numPr>
          <w:ilvl w:val="1"/>
          <w:numId w:val="32"/>
        </w:numPr>
        <w:tabs>
          <w:tab w:val="left" w:pos="426"/>
        </w:tabs>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Ak predávajúci nemôže splniť svoje povinnosti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 ponúknuť kupujúcemu náhradné plnenie alebo možnosť pre kupujúceho odstúpiť od kúpnej zmluvy</w:t>
      </w:r>
      <w:r w:rsidR="0084158B">
        <w:rPr>
          <w:rFonts w:asciiTheme="minorHAnsi" w:hAnsiTheme="minorHAnsi" w:cstheme="minorHAnsi"/>
        </w:rPr>
        <w:t xml:space="preserve"> </w:t>
      </w:r>
      <w:r w:rsidRPr="0084158B">
        <w:rPr>
          <w:rFonts w:asciiTheme="minorHAnsi" w:hAnsiTheme="minorHAnsi" w:cstheme="minorHAnsi"/>
        </w:rPr>
        <w:t>(stornovať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14:paraId="4336A99D" w14:textId="77777777" w:rsidR="0084158B" w:rsidRDefault="0084158B" w:rsidP="009D763B">
      <w:pPr>
        <w:pStyle w:val="Normlnywebov"/>
        <w:spacing w:before="0" w:beforeAutospacing="0" w:after="0" w:afterAutospacing="0"/>
        <w:ind w:left="709"/>
        <w:jc w:val="both"/>
        <w:textAlignment w:val="baseline"/>
        <w:rPr>
          <w:rFonts w:asciiTheme="minorHAnsi" w:hAnsiTheme="minorHAnsi" w:cstheme="minorHAnsi"/>
        </w:rPr>
      </w:pPr>
    </w:p>
    <w:p w14:paraId="1CF9C337" w14:textId="702E8EEE" w:rsidR="0084158B" w:rsidRDefault="00935E09" w:rsidP="006D40EB">
      <w:pPr>
        <w:pStyle w:val="Normlnywebov"/>
        <w:numPr>
          <w:ilvl w:val="1"/>
          <w:numId w:val="32"/>
        </w:numPr>
        <w:tabs>
          <w:tab w:val="left" w:pos="426"/>
        </w:tabs>
        <w:spacing w:before="0" w:beforeAutospacing="0" w:after="0" w:afterAutospacing="0"/>
        <w:ind w:left="284" w:hanging="426"/>
        <w:jc w:val="both"/>
        <w:textAlignment w:val="baseline"/>
        <w:rPr>
          <w:rFonts w:asciiTheme="minorHAnsi" w:hAnsiTheme="minorHAnsi" w:cstheme="minorHAnsi"/>
        </w:rPr>
      </w:pPr>
      <w:r w:rsidRPr="0084158B">
        <w:rPr>
          <w:rFonts w:asciiTheme="minorHAnsi" w:hAnsiTheme="minorHAnsi" w:cstheme="minorHAnsi"/>
        </w:rPr>
        <w:t xml:space="preserve">Kupujúci je oprávnený odstúpiť od kúpnej zmluvy bez udania dôvodu v súlade s </w:t>
      </w:r>
      <w:proofErr w:type="spellStart"/>
      <w:r w:rsidRPr="0084158B">
        <w:rPr>
          <w:rFonts w:asciiTheme="minorHAnsi" w:hAnsiTheme="minorHAnsi" w:cstheme="minorHAnsi"/>
        </w:rPr>
        <w:t>ust</w:t>
      </w:r>
      <w:proofErr w:type="spellEnd"/>
      <w:r w:rsidRPr="0084158B">
        <w:rPr>
          <w:rFonts w:asciiTheme="minorHAnsi" w:hAnsiTheme="minorHAnsi" w:cstheme="minorHAnsi"/>
        </w:rPr>
        <w:t xml:space="preserve">. § 7 a </w:t>
      </w:r>
      <w:proofErr w:type="spellStart"/>
      <w:r w:rsidRPr="0084158B">
        <w:rPr>
          <w:rFonts w:asciiTheme="minorHAnsi" w:hAnsiTheme="minorHAnsi" w:cstheme="minorHAnsi"/>
        </w:rPr>
        <w:t>nasl</w:t>
      </w:r>
      <w:proofErr w:type="spellEnd"/>
      <w:r w:rsidRPr="0084158B">
        <w:rPr>
          <w:rFonts w:asciiTheme="minorHAnsi" w:hAnsiTheme="minorHAnsi" w:cstheme="minorHAnsi"/>
        </w:rPr>
        <w:t xml:space="preserve">. Zákona č. 102/2014 </w:t>
      </w:r>
      <w:proofErr w:type="spellStart"/>
      <w:r w:rsidRPr="0084158B">
        <w:rPr>
          <w:rFonts w:asciiTheme="minorHAnsi" w:hAnsiTheme="minorHAnsi" w:cstheme="minorHAnsi"/>
        </w:rPr>
        <w:t>Z.z</w:t>
      </w:r>
      <w:proofErr w:type="spellEnd"/>
      <w:r w:rsidRPr="0084158B">
        <w:rPr>
          <w:rFonts w:asciiTheme="minorHAnsi" w:hAnsiTheme="minorHAnsi" w:cstheme="minorHAnsi"/>
        </w:rPr>
        <w:t xml:space="preserve">. o ochrane spotrebiteľa pri predaji na diaľku (ďalej len „Zákon o ochrane spotrebiteľa pri predaji na diaľku") v lehote 14 dní od prevzatia tovaru, resp. odo dňa uzavretia zmluvy o poskytnutí služby alebo zmluvy o poskytovaní elektronického obsahu nedodávaného na hmotnom nosiči, ak predávajúci včas a riadne splnil informačné povinnosti podľa </w:t>
      </w:r>
      <w:proofErr w:type="spellStart"/>
      <w:r w:rsidRPr="0084158B">
        <w:rPr>
          <w:rFonts w:asciiTheme="minorHAnsi" w:hAnsiTheme="minorHAnsi" w:cstheme="minorHAnsi"/>
        </w:rPr>
        <w:t>ust</w:t>
      </w:r>
      <w:proofErr w:type="spellEnd"/>
      <w:r w:rsidRPr="0084158B">
        <w:rPr>
          <w:rFonts w:asciiTheme="minorHAnsi" w:hAnsiTheme="minorHAnsi" w:cstheme="minorHAnsi"/>
        </w:rPr>
        <w:t>. § 3 Zákona o ochrane spotrebiteľa pri predaji na diaľku.</w:t>
      </w:r>
    </w:p>
    <w:p w14:paraId="452E46F5" w14:textId="77777777" w:rsidR="0084158B" w:rsidRPr="0084158B" w:rsidRDefault="0084158B" w:rsidP="009D763B">
      <w:pPr>
        <w:pStyle w:val="Normlnywebov"/>
        <w:spacing w:before="0" w:beforeAutospacing="0" w:after="0" w:afterAutospacing="0"/>
        <w:jc w:val="both"/>
        <w:textAlignment w:val="baseline"/>
        <w:rPr>
          <w:rFonts w:asciiTheme="minorHAnsi" w:hAnsiTheme="minorHAnsi" w:cstheme="minorHAnsi"/>
        </w:rPr>
      </w:pPr>
    </w:p>
    <w:p w14:paraId="31E998A9" w14:textId="77777777" w:rsidR="0084158B" w:rsidRDefault="00935E09" w:rsidP="006D40EB">
      <w:pPr>
        <w:pStyle w:val="Normlnywebov"/>
        <w:numPr>
          <w:ilvl w:val="1"/>
          <w:numId w:val="32"/>
        </w:numPr>
        <w:spacing w:before="0" w:beforeAutospacing="0" w:after="0" w:afterAutospacing="0"/>
        <w:ind w:left="284" w:hanging="426"/>
        <w:jc w:val="both"/>
        <w:textAlignment w:val="baseline"/>
        <w:rPr>
          <w:rFonts w:asciiTheme="minorHAnsi" w:hAnsiTheme="minorHAnsi" w:cstheme="minorHAnsi"/>
        </w:rPr>
      </w:pPr>
      <w:r w:rsidRPr="0084158B">
        <w:rPr>
          <w:rFonts w:asciiTheme="minorHAnsi" w:hAnsiTheme="minorHAnsi" w:cstheme="minorHAnsi"/>
        </w:rPr>
        <w:t>Kupujúci má právo v rámci tejto lehoty po prevzatí tovar rozbaliť a odskúšať obdobným spôsobom ako je obvyklé pri nákupe v klasickom „kamennom" obchode, a to v rozsahu potrebnom na zistenie povahy, vlastností a funkčnosti tovaru.</w:t>
      </w:r>
    </w:p>
    <w:p w14:paraId="69924BD5" w14:textId="77777777" w:rsidR="0084158B" w:rsidRDefault="0084158B" w:rsidP="009D763B">
      <w:pPr>
        <w:pStyle w:val="Odsekzoznamu"/>
        <w:jc w:val="both"/>
        <w:rPr>
          <w:rFonts w:cstheme="minorHAnsi"/>
        </w:rPr>
      </w:pPr>
    </w:p>
    <w:p w14:paraId="7B091C0C" w14:textId="5C77EEE7" w:rsidR="0084158B" w:rsidRDefault="00935E09" w:rsidP="006D40EB">
      <w:pPr>
        <w:pStyle w:val="Normlnywebov"/>
        <w:numPr>
          <w:ilvl w:val="1"/>
          <w:numId w:val="32"/>
        </w:numPr>
        <w:spacing w:before="0" w:beforeAutospacing="0" w:after="0" w:afterAutospacing="0"/>
        <w:ind w:left="284" w:hanging="426"/>
        <w:jc w:val="both"/>
        <w:textAlignment w:val="baseline"/>
        <w:rPr>
          <w:rFonts w:asciiTheme="minorHAnsi" w:hAnsiTheme="minorHAnsi" w:cstheme="minorHAnsi"/>
        </w:rPr>
      </w:pPr>
      <w:r w:rsidRPr="0084158B">
        <w:rPr>
          <w:rFonts w:asciiTheme="minorHAnsi" w:hAnsiTheme="minorHAnsi" w:cstheme="minorHAnsi"/>
        </w:rPr>
        <w:t>Lehota na odstúpenie od zmluvy začína plynúť v deň, keď kupujúci alebo ním určená tretia osoba s výnimkou dopravcu prevezme všetky časti objednaného tovaru, alebo ak sa</w:t>
      </w:r>
    </w:p>
    <w:p w14:paraId="3D7F0252" w14:textId="77777777" w:rsidR="0084158B" w:rsidRDefault="0084158B" w:rsidP="009D763B">
      <w:pPr>
        <w:pStyle w:val="Odsekzoznamu"/>
        <w:jc w:val="both"/>
        <w:rPr>
          <w:rFonts w:cstheme="minorHAnsi"/>
        </w:rPr>
      </w:pPr>
    </w:p>
    <w:p w14:paraId="0014EAC4" w14:textId="6CCE12A1" w:rsidR="0084158B" w:rsidRDefault="004669D8" w:rsidP="009D763B">
      <w:pPr>
        <w:pStyle w:val="Normlnywebov"/>
        <w:numPr>
          <w:ilvl w:val="0"/>
          <w:numId w:val="44"/>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tovary objednané kupujúcim v jednej objednávke dodávajú oddelene, odo dňa prevzatia tovaru, ktorý bol dodaný ako posledný,</w:t>
      </w:r>
    </w:p>
    <w:p w14:paraId="38ADA299" w14:textId="6BAB5629" w:rsidR="004669D8" w:rsidRDefault="004669D8" w:rsidP="009D763B">
      <w:pPr>
        <w:pStyle w:val="Normlnywebov"/>
        <w:numPr>
          <w:ilvl w:val="0"/>
          <w:numId w:val="44"/>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dodáva tovar pozostávajúci z viacerých dielov alebo kusov, odo dňa prevzatia posledného dielu alebo posledného kusu,</w:t>
      </w:r>
    </w:p>
    <w:p w14:paraId="27154820" w14:textId="73945421" w:rsidR="004669D8" w:rsidRDefault="004669D8" w:rsidP="009D763B">
      <w:pPr>
        <w:pStyle w:val="Normlnywebov"/>
        <w:numPr>
          <w:ilvl w:val="0"/>
          <w:numId w:val="44"/>
        </w:numPr>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lastRenderedPageBreak/>
        <w:t>na základe zmluvy tovar dodáva opakovane počas vymedzeného obdobia, odo dňa prevzatia prvého dodaného tovaru.</w:t>
      </w:r>
    </w:p>
    <w:p w14:paraId="3A07E8BA" w14:textId="77777777" w:rsidR="0084158B" w:rsidRDefault="0084158B" w:rsidP="009D763B">
      <w:pPr>
        <w:pStyle w:val="Odsekzoznamu"/>
        <w:jc w:val="both"/>
        <w:rPr>
          <w:rFonts w:cstheme="minorHAnsi"/>
        </w:rPr>
      </w:pPr>
    </w:p>
    <w:p w14:paraId="31125FF3" w14:textId="28F7C71E" w:rsidR="004669D8" w:rsidRDefault="00935E09" w:rsidP="006D40EB">
      <w:pPr>
        <w:pStyle w:val="Normlnywebov"/>
        <w:numPr>
          <w:ilvl w:val="1"/>
          <w:numId w:val="32"/>
        </w:numPr>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Kupujúci môže odstúpiť od kúpnej zmluvy, predmetom ktorej je kúpa tovaru aj pred začatím plynutia lehoty na odstúpenie od zmluvy.</w:t>
      </w:r>
    </w:p>
    <w:p w14:paraId="449E9B92" w14:textId="77777777" w:rsidR="004669D8" w:rsidRDefault="004669D8" w:rsidP="009D763B">
      <w:pPr>
        <w:pStyle w:val="Normlnywebov"/>
        <w:spacing w:before="0" w:beforeAutospacing="0" w:after="0" w:afterAutospacing="0"/>
        <w:ind w:left="709"/>
        <w:jc w:val="both"/>
        <w:textAlignment w:val="baseline"/>
        <w:rPr>
          <w:rFonts w:asciiTheme="minorHAnsi" w:hAnsiTheme="minorHAnsi" w:cstheme="minorHAnsi"/>
        </w:rPr>
      </w:pPr>
    </w:p>
    <w:p w14:paraId="52A782FA" w14:textId="77777777" w:rsidR="004669D8" w:rsidRDefault="00935E09" w:rsidP="006D40EB">
      <w:pPr>
        <w:pStyle w:val="Normlnywebov"/>
        <w:numPr>
          <w:ilvl w:val="1"/>
          <w:numId w:val="32"/>
        </w:numPr>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 xml:space="preserve">Odstúpenie od zmluvy musí kupujúci urobiť písomnou formou spôsobom nevzbudzujúcim pochybnosti, že došlo k odstúpeniu od zmluvy,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w:t>
      </w:r>
      <w:proofErr w:type="spellStart"/>
      <w:r w:rsidRPr="004669D8">
        <w:rPr>
          <w:rFonts w:asciiTheme="minorHAnsi" w:hAnsiTheme="minorHAnsi" w:cstheme="minorHAnsi"/>
        </w:rPr>
        <w:t>ust</w:t>
      </w:r>
      <w:proofErr w:type="spellEnd"/>
      <w:r w:rsidRPr="004669D8">
        <w:rPr>
          <w:rFonts w:asciiTheme="minorHAnsi" w:hAnsiTheme="minorHAnsi" w:cstheme="minorHAnsi"/>
        </w:rPr>
        <w:t>. § 7 ods. 1 Zákona o ochrane spotrebiteľa pri predaji na diaľku.</w:t>
      </w:r>
    </w:p>
    <w:p w14:paraId="6CD1E4A5" w14:textId="77777777" w:rsidR="00A81753" w:rsidRDefault="00A81753" w:rsidP="00A81753">
      <w:pPr>
        <w:pStyle w:val="Normlnywebov"/>
        <w:spacing w:before="0" w:beforeAutospacing="0" w:after="0" w:afterAutospacing="0"/>
        <w:ind w:left="426"/>
        <w:jc w:val="both"/>
        <w:textAlignment w:val="baseline"/>
        <w:rPr>
          <w:rFonts w:asciiTheme="minorHAnsi" w:hAnsiTheme="minorHAnsi" w:cstheme="minorHAnsi"/>
        </w:rPr>
      </w:pPr>
    </w:p>
    <w:p w14:paraId="4136985F" w14:textId="78D70B1A" w:rsidR="004669D8" w:rsidRDefault="00935E09" w:rsidP="006D40EB">
      <w:pPr>
        <w:pStyle w:val="Normlnywebov"/>
        <w:numPr>
          <w:ilvl w:val="1"/>
          <w:numId w:val="32"/>
        </w:numPr>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p>
    <w:p w14:paraId="66803D57" w14:textId="77777777" w:rsidR="004669D8" w:rsidRDefault="004669D8" w:rsidP="009D763B">
      <w:pPr>
        <w:pStyle w:val="Odsekzoznamu"/>
        <w:jc w:val="both"/>
        <w:rPr>
          <w:rFonts w:cstheme="minorHAnsi"/>
        </w:rPr>
      </w:pPr>
    </w:p>
    <w:p w14:paraId="4E25865D" w14:textId="77777777" w:rsidR="004669D8" w:rsidRDefault="00935E09" w:rsidP="006D40EB">
      <w:pPr>
        <w:pStyle w:val="Normlnywebov"/>
        <w:numPr>
          <w:ilvl w:val="1"/>
          <w:numId w:val="32"/>
        </w:numPr>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 xml:space="preserve">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w:t>
      </w:r>
      <w:proofErr w:type="spellStart"/>
      <w:r w:rsidRPr="004669D8">
        <w:rPr>
          <w:rFonts w:asciiTheme="minorHAnsi" w:hAnsiTheme="minorHAnsi" w:cstheme="minorHAnsi"/>
        </w:rPr>
        <w:t>ust</w:t>
      </w:r>
      <w:proofErr w:type="spellEnd"/>
      <w:r w:rsidRPr="004669D8">
        <w:rPr>
          <w:rFonts w:asciiTheme="minorHAnsi" w:hAnsiTheme="minorHAnsi" w:cstheme="minorHAnsi"/>
        </w:rPr>
        <w:t xml:space="preserve">. § 9 ods. 3, </w:t>
      </w:r>
      <w:proofErr w:type="spellStart"/>
      <w:r w:rsidRPr="004669D8">
        <w:rPr>
          <w:rFonts w:asciiTheme="minorHAnsi" w:hAnsiTheme="minorHAnsi" w:cstheme="minorHAnsi"/>
        </w:rPr>
        <w:t>ust</w:t>
      </w:r>
      <w:proofErr w:type="spellEnd"/>
      <w:r w:rsidRPr="004669D8">
        <w:rPr>
          <w:rFonts w:asciiTheme="minorHAnsi" w:hAnsiTheme="minorHAnsi" w:cstheme="minorHAnsi"/>
        </w:rPr>
        <w:t>. § 10 ods. 3 a 5 Zákona o ochrane spotrebiteľa pri predaji na diaľku a ceny za službu, ak je predmetom zmluvy poskytnutie služby a došlo k úplnému poskytnutiu služby.</w:t>
      </w:r>
    </w:p>
    <w:p w14:paraId="10A06A71" w14:textId="77777777" w:rsidR="004669D8" w:rsidRDefault="004669D8" w:rsidP="009D763B">
      <w:pPr>
        <w:pStyle w:val="Odsekzoznamu"/>
        <w:jc w:val="both"/>
        <w:rPr>
          <w:rFonts w:cstheme="minorHAnsi"/>
        </w:rPr>
      </w:pPr>
    </w:p>
    <w:p w14:paraId="71CF3C8B" w14:textId="77777777" w:rsidR="004669D8" w:rsidRDefault="00935E09" w:rsidP="006D40EB">
      <w:pPr>
        <w:pStyle w:val="Normlnywebov"/>
        <w:numPr>
          <w:ilvl w:val="1"/>
          <w:numId w:val="32"/>
        </w:numPr>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Kupujúci je povinný bez zbytočného odkladu, najneskôr však v lehote do 14 dní odo dňa odstúpenia od kúpnej zmluvy zaslať tovar späť na adresu sídla prevádzkovateľa alebo ho odovzdať predávajúcemu alebo osobe poverenej predávajúcim na prevzatie tovaru. 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14:paraId="36528952" w14:textId="77777777" w:rsidR="004669D8" w:rsidRDefault="004669D8" w:rsidP="009D763B">
      <w:pPr>
        <w:pStyle w:val="Odsekzoznamu"/>
        <w:jc w:val="both"/>
        <w:rPr>
          <w:rFonts w:cstheme="minorHAnsi"/>
        </w:rPr>
      </w:pPr>
    </w:p>
    <w:p w14:paraId="45EA2862" w14:textId="1AEB60FF" w:rsidR="004669D8" w:rsidRDefault="00935E09" w:rsidP="006D40EB">
      <w:pPr>
        <w:pStyle w:val="Normlnywebov"/>
        <w:numPr>
          <w:ilvl w:val="1"/>
          <w:numId w:val="32"/>
        </w:numPr>
        <w:tabs>
          <w:tab w:val="left" w:pos="567"/>
        </w:tabs>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Kupujúci je povinný doručiť predávajúcemu tovar kompletný vrátane kompletnej dokumentácie, nepoškodený, podľa možnosti v originálnom obale a nepoužívaný.</w:t>
      </w:r>
    </w:p>
    <w:p w14:paraId="52F4CC6F" w14:textId="77777777" w:rsidR="004669D8" w:rsidRPr="004669D8" w:rsidRDefault="004669D8" w:rsidP="009D763B">
      <w:pPr>
        <w:pStyle w:val="Normlnywebov"/>
        <w:tabs>
          <w:tab w:val="left" w:pos="709"/>
        </w:tabs>
        <w:spacing w:before="0" w:beforeAutospacing="0" w:after="0" w:afterAutospacing="0"/>
        <w:jc w:val="both"/>
        <w:textAlignment w:val="baseline"/>
        <w:rPr>
          <w:rFonts w:asciiTheme="minorHAnsi" w:hAnsiTheme="minorHAnsi" w:cstheme="minorHAnsi"/>
        </w:rPr>
      </w:pPr>
    </w:p>
    <w:p w14:paraId="40B8D577" w14:textId="77777777" w:rsidR="004669D8" w:rsidRDefault="00935E09" w:rsidP="006D40EB">
      <w:pPr>
        <w:pStyle w:val="Normlnywebov"/>
        <w:numPr>
          <w:ilvl w:val="1"/>
          <w:numId w:val="32"/>
        </w:numPr>
        <w:tabs>
          <w:tab w:val="left" w:pos="567"/>
        </w:tabs>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 xml:space="preserve">Odporúča sa tovar poistiť. Zásielky na dobierku predávajúci nepreberá.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w:t>
      </w:r>
      <w:r w:rsidRPr="004669D8">
        <w:rPr>
          <w:rFonts w:asciiTheme="minorHAnsi" w:hAnsiTheme="minorHAnsi" w:cstheme="minorHAnsi"/>
        </w:rPr>
        <w:lastRenderedPageBreak/>
        <w:t>predávajúci navrhne, že si tovar vyzdvihne osobne alebo prostredníctvom ním poverenej osoby.</w:t>
      </w:r>
    </w:p>
    <w:p w14:paraId="0DE20E93" w14:textId="77777777" w:rsidR="004669D8" w:rsidRDefault="004669D8" w:rsidP="009D763B">
      <w:pPr>
        <w:pStyle w:val="Odsekzoznamu"/>
        <w:jc w:val="both"/>
        <w:rPr>
          <w:rFonts w:cstheme="minorHAnsi"/>
        </w:rPr>
      </w:pPr>
    </w:p>
    <w:p w14:paraId="4918DB9C" w14:textId="77777777" w:rsidR="004669D8" w:rsidRDefault="00935E09" w:rsidP="006D40EB">
      <w:pPr>
        <w:pStyle w:val="Normlnywebov"/>
        <w:numPr>
          <w:ilvl w:val="1"/>
          <w:numId w:val="32"/>
        </w:numPr>
        <w:tabs>
          <w:tab w:val="left" w:pos="284"/>
          <w:tab w:val="left" w:pos="567"/>
        </w:tabs>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Kupujúci znáša náklady na vrátenie tovaru predávajúcemu alebo osobe poverenej predávajúcim na prevzatie tovaru. To neplatí, ak predávajúci súhlasil, že ich bude znášať sám alebo ak si nesplnil povinnosť podľa § 3 ods. 1 písm. i) Zákona o ochrane spotrebiteľa pri predaji na diaľku.</w:t>
      </w:r>
    </w:p>
    <w:p w14:paraId="59ADD400" w14:textId="77777777" w:rsidR="004669D8" w:rsidRDefault="004669D8" w:rsidP="009D763B">
      <w:pPr>
        <w:pStyle w:val="Odsekzoznamu"/>
        <w:jc w:val="both"/>
        <w:rPr>
          <w:rFonts w:cstheme="minorHAnsi"/>
        </w:rPr>
      </w:pPr>
    </w:p>
    <w:p w14:paraId="6CB84B7E" w14:textId="77777777" w:rsidR="004669D8" w:rsidRDefault="00935E09" w:rsidP="006D40EB">
      <w:pPr>
        <w:pStyle w:val="Normlnywebov"/>
        <w:numPr>
          <w:ilvl w:val="1"/>
          <w:numId w:val="32"/>
        </w:numPr>
        <w:tabs>
          <w:tab w:val="left" w:pos="426"/>
          <w:tab w:val="left" w:pos="567"/>
        </w:tabs>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14:paraId="753509E5" w14:textId="77777777" w:rsidR="004669D8" w:rsidRDefault="004669D8" w:rsidP="009D763B">
      <w:pPr>
        <w:pStyle w:val="Odsekzoznamu"/>
        <w:jc w:val="both"/>
        <w:rPr>
          <w:rFonts w:cstheme="minorHAnsi"/>
        </w:rPr>
      </w:pPr>
    </w:p>
    <w:p w14:paraId="7139FFB5" w14:textId="77777777" w:rsidR="004669D8" w:rsidRDefault="00935E09" w:rsidP="006D40EB">
      <w:pPr>
        <w:pStyle w:val="Normlnywebov"/>
        <w:numPr>
          <w:ilvl w:val="1"/>
          <w:numId w:val="32"/>
        </w:numPr>
        <w:tabs>
          <w:tab w:val="left" w:pos="426"/>
        </w:tabs>
        <w:spacing w:before="0" w:beforeAutospacing="0" w:after="0" w:afterAutospacing="0"/>
        <w:ind w:left="426" w:hanging="426"/>
        <w:jc w:val="both"/>
        <w:textAlignment w:val="baseline"/>
        <w:rPr>
          <w:rFonts w:asciiTheme="minorHAnsi" w:hAnsiTheme="minorHAnsi" w:cstheme="minorHAnsi"/>
        </w:rPr>
      </w:pPr>
      <w:r w:rsidRPr="004669D8">
        <w:rPr>
          <w:rFonts w:asciiTheme="minorHAnsi" w:hAnsiTheme="minorHAnsi" w:cstheme="minorHAnsi"/>
        </w:rPr>
        <w:t>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14:paraId="5913B6BE" w14:textId="77777777" w:rsidR="004669D8" w:rsidRDefault="004669D8" w:rsidP="009D763B">
      <w:pPr>
        <w:pStyle w:val="Odsekzoznamu"/>
        <w:jc w:val="both"/>
        <w:rPr>
          <w:rFonts w:cstheme="minorHAnsi"/>
        </w:rPr>
      </w:pPr>
    </w:p>
    <w:p w14:paraId="6D439D8A" w14:textId="1566A099" w:rsidR="00935E09" w:rsidRDefault="00935E09" w:rsidP="006D40EB">
      <w:pPr>
        <w:pStyle w:val="Normlnywebov"/>
        <w:numPr>
          <w:ilvl w:val="1"/>
          <w:numId w:val="32"/>
        </w:numPr>
        <w:tabs>
          <w:tab w:val="left" w:pos="567"/>
        </w:tabs>
        <w:spacing w:before="0" w:beforeAutospacing="0" w:after="0" w:afterAutospacing="0"/>
        <w:ind w:left="567" w:hanging="425"/>
        <w:jc w:val="both"/>
        <w:textAlignment w:val="baseline"/>
        <w:rPr>
          <w:rFonts w:asciiTheme="minorHAnsi" w:hAnsiTheme="minorHAnsi" w:cstheme="minorHAnsi"/>
        </w:rPr>
      </w:pPr>
      <w:r w:rsidRPr="004669D8">
        <w:rPr>
          <w:rFonts w:asciiTheme="minorHAnsi" w:hAnsiTheme="minorHAnsi" w:cstheme="minorHAnsi"/>
        </w:rPr>
        <w:t>V prípade, že kupujúci odstúpi od zmluvy a doručí predávajúcemu tovar, ktorý je používaný, poškodený alebo neúplný, zaväzuje sa kupujúci uhradiť predávajúcemu:</w:t>
      </w:r>
    </w:p>
    <w:p w14:paraId="332707C9" w14:textId="77777777" w:rsidR="009D763B" w:rsidRDefault="009D763B" w:rsidP="009D763B">
      <w:pPr>
        <w:pStyle w:val="Odsekzoznamu"/>
        <w:jc w:val="both"/>
        <w:rPr>
          <w:rFonts w:cstheme="minorHAnsi"/>
        </w:rPr>
      </w:pPr>
    </w:p>
    <w:p w14:paraId="1D2BC4BB" w14:textId="67B8FBDD" w:rsidR="009D763B" w:rsidRDefault="009D763B" w:rsidP="009D763B">
      <w:pPr>
        <w:pStyle w:val="Normlnywebov"/>
        <w:numPr>
          <w:ilvl w:val="0"/>
          <w:numId w:val="45"/>
        </w:numPr>
        <w:tabs>
          <w:tab w:val="left" w:pos="709"/>
        </w:tabs>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 xml:space="preserve">hodnotu, o ktorú sa znížila hodnota tovaru v zmysle </w:t>
      </w:r>
      <w:proofErr w:type="spellStart"/>
      <w:r w:rsidRPr="00C66DCB">
        <w:rPr>
          <w:rFonts w:asciiTheme="minorHAnsi" w:hAnsiTheme="minorHAnsi" w:cstheme="minorHAnsi"/>
        </w:rPr>
        <w:t>ust</w:t>
      </w:r>
      <w:proofErr w:type="spellEnd"/>
      <w:r w:rsidRPr="00C66DCB">
        <w:rPr>
          <w:rFonts w:asciiTheme="minorHAnsi" w:hAnsiTheme="minorHAnsi" w:cstheme="minorHAnsi"/>
        </w:rPr>
        <w:t>. § 457 Občianskeho zákonníka</w:t>
      </w:r>
      <w:r>
        <w:rPr>
          <w:rFonts w:asciiTheme="minorHAnsi" w:hAnsiTheme="minorHAnsi" w:cstheme="minorHAnsi"/>
        </w:rPr>
        <w:t xml:space="preserve"> </w:t>
      </w:r>
      <w:r w:rsidRPr="00C66DCB">
        <w:rPr>
          <w:rFonts w:asciiTheme="minorHAnsi" w:hAnsiTheme="minorHAnsi" w:cstheme="minorHAnsi"/>
        </w:rPr>
        <w:t>v skutočnej výške</w:t>
      </w:r>
    </w:p>
    <w:p w14:paraId="31A78072" w14:textId="3F54A2C8" w:rsidR="009D763B" w:rsidRDefault="009D763B" w:rsidP="009D763B">
      <w:pPr>
        <w:pStyle w:val="Normlnywebov"/>
        <w:numPr>
          <w:ilvl w:val="0"/>
          <w:numId w:val="45"/>
        </w:numPr>
        <w:tabs>
          <w:tab w:val="left" w:pos="709"/>
        </w:tabs>
        <w:spacing w:before="0" w:beforeAutospacing="0" w:after="0" w:afterAutospacing="0"/>
        <w:jc w:val="both"/>
        <w:textAlignment w:val="baseline"/>
        <w:rPr>
          <w:rFonts w:asciiTheme="minorHAnsi" w:hAnsiTheme="minorHAnsi" w:cstheme="minorHAnsi"/>
        </w:rPr>
      </w:pPr>
      <w:r w:rsidRPr="00C66DCB">
        <w:rPr>
          <w:rFonts w:asciiTheme="minorHAnsi" w:hAnsiTheme="minorHAnsi" w:cstheme="minorHAnsi"/>
        </w:rPr>
        <w:t>náklady, ktoré vznikli predávajúcemu v súvislosti s opravou tovaru a jeho uvedením do pôvodného stavu kalkulované podľa cenníka pre pozáručný servis tovaru. Kupujúci je povinný v zmysle tohto bodu reklamačných a obchodných podmienok predávajúcemu uhradiť náhrady najviac vo výške rozdielu medzi kúpnou cenou tovaru a hodnotou tovaru v čase odstúpenia od kúpnej zmluvy.</w:t>
      </w:r>
    </w:p>
    <w:p w14:paraId="0F038734" w14:textId="77777777" w:rsidR="009D763B" w:rsidRDefault="009D763B" w:rsidP="009D763B">
      <w:pPr>
        <w:pStyle w:val="Odsekzoznamu"/>
        <w:jc w:val="both"/>
        <w:rPr>
          <w:rFonts w:cstheme="minorHAnsi"/>
        </w:rPr>
      </w:pPr>
    </w:p>
    <w:p w14:paraId="468AA214" w14:textId="4CB33DCF" w:rsidR="009D763B" w:rsidRDefault="00935E09" w:rsidP="006D40EB">
      <w:pPr>
        <w:pStyle w:val="Normlnywebov"/>
        <w:numPr>
          <w:ilvl w:val="1"/>
          <w:numId w:val="32"/>
        </w:numPr>
        <w:tabs>
          <w:tab w:val="left" w:pos="567"/>
        </w:tabs>
        <w:spacing w:before="0" w:beforeAutospacing="0" w:after="0" w:afterAutospacing="0"/>
        <w:ind w:left="426" w:hanging="426"/>
        <w:jc w:val="both"/>
        <w:textAlignment w:val="baseline"/>
        <w:rPr>
          <w:rFonts w:asciiTheme="minorHAnsi" w:hAnsiTheme="minorHAnsi" w:cstheme="minorHAnsi"/>
        </w:rPr>
      </w:pPr>
      <w:r w:rsidRPr="009D763B">
        <w:rPr>
          <w:rFonts w:asciiTheme="minorHAnsi" w:hAnsiTheme="minorHAnsi" w:cstheme="minorHAnsi"/>
        </w:rPr>
        <w:t xml:space="preserve">V súlade s </w:t>
      </w:r>
      <w:proofErr w:type="spellStart"/>
      <w:r w:rsidRPr="009D763B">
        <w:rPr>
          <w:rFonts w:asciiTheme="minorHAnsi" w:hAnsiTheme="minorHAnsi" w:cstheme="minorHAnsi"/>
        </w:rPr>
        <w:t>ust</w:t>
      </w:r>
      <w:proofErr w:type="spellEnd"/>
      <w:r w:rsidRPr="009D763B">
        <w:rPr>
          <w:rFonts w:asciiTheme="minorHAnsi" w:hAnsiTheme="minorHAnsi" w:cstheme="minorHAnsi"/>
        </w:rPr>
        <w:t>. § 7 ods. 6 Zákona o ochrane spotrebiteľa pri predaji na diaľku kupujúci nemôže odstúpiť od zmluvy, ktorej predmetom sú:</w:t>
      </w:r>
    </w:p>
    <w:p w14:paraId="13570B0A" w14:textId="196C1C74" w:rsidR="009D763B" w:rsidRDefault="009D763B" w:rsidP="009D763B">
      <w:pPr>
        <w:pStyle w:val="Normlnywebov"/>
        <w:numPr>
          <w:ilvl w:val="0"/>
          <w:numId w:val="46"/>
        </w:numPr>
        <w:tabs>
          <w:tab w:val="left" w:pos="709"/>
        </w:tabs>
        <w:spacing w:before="0" w:beforeAutospacing="0" w:after="0" w:afterAutospacing="0"/>
        <w:jc w:val="both"/>
        <w:textAlignment w:val="baseline"/>
        <w:rPr>
          <w:rFonts w:asciiTheme="minorHAnsi" w:hAnsiTheme="minorHAnsi" w:cstheme="minorHAnsi"/>
        </w:rPr>
      </w:pPr>
      <w:r w:rsidRPr="009D763B">
        <w:rPr>
          <w:rFonts w:asciiTheme="minorHAnsi" w:hAnsiTheme="minorHAnsi" w:cstheme="minorHAnsi"/>
        </w:rPr>
        <w:t>predaj tovaru zhotoveného podľa osobitných požiadaviek spotrebiteľa, tovaru vyrobeného na mieru alebo tovaru určeného osobitne pre jedného spotrebiteľa,</w:t>
      </w:r>
    </w:p>
    <w:p w14:paraId="638C5732" w14:textId="77777777" w:rsidR="00005857" w:rsidRDefault="00005857" w:rsidP="00005857">
      <w:pPr>
        <w:pStyle w:val="Normlnywebov"/>
        <w:tabs>
          <w:tab w:val="left" w:pos="709"/>
        </w:tabs>
        <w:spacing w:before="0" w:beforeAutospacing="0" w:after="0" w:afterAutospacing="0"/>
        <w:ind w:left="1429"/>
        <w:jc w:val="both"/>
        <w:textAlignment w:val="baseline"/>
        <w:rPr>
          <w:rFonts w:asciiTheme="minorHAnsi" w:hAnsiTheme="minorHAnsi" w:cstheme="minorHAnsi"/>
        </w:rPr>
      </w:pPr>
    </w:p>
    <w:p w14:paraId="49F34069" w14:textId="54D20DE6" w:rsidR="00935E09" w:rsidRPr="009D763B" w:rsidRDefault="00935E09" w:rsidP="006D40EB">
      <w:pPr>
        <w:pStyle w:val="Normlnywebov"/>
        <w:numPr>
          <w:ilvl w:val="1"/>
          <w:numId w:val="32"/>
        </w:numPr>
        <w:tabs>
          <w:tab w:val="left" w:pos="142"/>
        </w:tabs>
        <w:spacing w:before="0" w:beforeAutospacing="0" w:after="0" w:afterAutospacing="0"/>
        <w:ind w:left="426" w:hanging="426"/>
        <w:jc w:val="both"/>
        <w:textAlignment w:val="baseline"/>
        <w:rPr>
          <w:rFonts w:asciiTheme="minorHAnsi" w:hAnsiTheme="minorHAnsi" w:cstheme="minorHAnsi"/>
        </w:rPr>
      </w:pPr>
      <w:r w:rsidRPr="009D763B">
        <w:rPr>
          <w:rFonts w:asciiTheme="minorHAnsi" w:hAnsiTheme="minorHAnsi" w:cstheme="minorHAnsi"/>
        </w:rPr>
        <w:t xml:space="preserve">Ustanovenia čl. </w:t>
      </w:r>
      <w:r w:rsidR="00005857">
        <w:rPr>
          <w:rFonts w:asciiTheme="minorHAnsi" w:hAnsiTheme="minorHAnsi" w:cstheme="minorHAnsi"/>
        </w:rPr>
        <w:t>9</w:t>
      </w:r>
      <w:r w:rsidRPr="009D763B">
        <w:rPr>
          <w:rFonts w:asciiTheme="minorHAnsi" w:hAnsiTheme="minorHAnsi" w:cstheme="minorHAnsi"/>
        </w:rPr>
        <w:t xml:space="preserve"> týchto obchodných a reklamačných podmienok výslovne neplatia pre subjekty nespĺňajúce definíciu spotrebiteľa uvedenú v </w:t>
      </w:r>
      <w:proofErr w:type="spellStart"/>
      <w:r w:rsidRPr="009D763B">
        <w:rPr>
          <w:rFonts w:asciiTheme="minorHAnsi" w:hAnsiTheme="minorHAnsi" w:cstheme="minorHAnsi"/>
        </w:rPr>
        <w:t>ust</w:t>
      </w:r>
      <w:proofErr w:type="spellEnd"/>
      <w:r w:rsidRPr="009D763B">
        <w:rPr>
          <w:rFonts w:asciiTheme="minorHAnsi" w:hAnsiTheme="minorHAnsi" w:cstheme="minorHAnsi"/>
        </w:rPr>
        <w:t>. § 2 písm. a) Zákona.</w:t>
      </w:r>
    </w:p>
    <w:p w14:paraId="07AC6916" w14:textId="2BB7F1A7" w:rsidR="00BA08B1" w:rsidRDefault="00935E09" w:rsidP="00BA08B1">
      <w:pPr>
        <w:pStyle w:val="Normlnywebov"/>
        <w:spacing w:before="0" w:beforeAutospacing="0" w:after="0" w:afterAutospacing="0"/>
        <w:jc w:val="center"/>
        <w:textAlignment w:val="baseline"/>
        <w:rPr>
          <w:rStyle w:val="Vrazn"/>
          <w:rFonts w:asciiTheme="minorHAnsi" w:hAnsiTheme="minorHAnsi" w:cstheme="minorHAnsi"/>
          <w:bdr w:val="none" w:sz="0" w:space="0" w:color="auto" w:frame="1"/>
        </w:rPr>
      </w:pPr>
      <w:r w:rsidRPr="00C66DCB">
        <w:rPr>
          <w:rFonts w:asciiTheme="minorHAnsi" w:hAnsiTheme="minorHAnsi" w:cstheme="minorHAnsi"/>
        </w:rPr>
        <w:br/>
      </w:r>
      <w:r w:rsidRPr="00C66DCB">
        <w:rPr>
          <w:rStyle w:val="Vrazn"/>
          <w:rFonts w:asciiTheme="minorHAnsi" w:hAnsiTheme="minorHAnsi" w:cstheme="minorHAnsi"/>
          <w:bdr w:val="none" w:sz="0" w:space="0" w:color="auto" w:frame="1"/>
        </w:rPr>
        <w:t>1</w:t>
      </w:r>
      <w:r w:rsidR="006D40EB">
        <w:rPr>
          <w:rStyle w:val="Vrazn"/>
          <w:rFonts w:asciiTheme="minorHAnsi" w:hAnsiTheme="minorHAnsi" w:cstheme="minorHAnsi"/>
          <w:bdr w:val="none" w:sz="0" w:space="0" w:color="auto" w:frame="1"/>
        </w:rPr>
        <w:t>0</w:t>
      </w:r>
      <w:r w:rsidRPr="00C66DCB">
        <w:rPr>
          <w:rStyle w:val="Vrazn"/>
          <w:rFonts w:asciiTheme="minorHAnsi" w:hAnsiTheme="minorHAnsi" w:cstheme="minorHAnsi"/>
          <w:bdr w:val="none" w:sz="0" w:space="0" w:color="auto" w:frame="1"/>
        </w:rPr>
        <w:t>. Záverečné ustanovenia</w:t>
      </w:r>
    </w:p>
    <w:p w14:paraId="20CA3D52" w14:textId="77777777" w:rsidR="00196DCF" w:rsidRDefault="00196DCF" w:rsidP="00196DCF">
      <w:pPr>
        <w:pStyle w:val="Normlnywebov"/>
        <w:spacing w:before="0" w:beforeAutospacing="0" w:after="0" w:afterAutospacing="0"/>
        <w:textAlignment w:val="baseline"/>
        <w:rPr>
          <w:rStyle w:val="Vrazn"/>
          <w:rFonts w:asciiTheme="minorHAnsi" w:hAnsiTheme="minorHAnsi" w:cstheme="minorHAnsi"/>
          <w:bdr w:val="none" w:sz="0" w:space="0" w:color="auto" w:frame="1"/>
        </w:rPr>
      </w:pPr>
    </w:p>
    <w:p w14:paraId="47D3EE1F" w14:textId="54BFC4A0" w:rsidR="00BA08B1" w:rsidRDefault="00935E09" w:rsidP="009E6CB9">
      <w:pPr>
        <w:pStyle w:val="Normlnywebov"/>
        <w:numPr>
          <w:ilvl w:val="1"/>
          <w:numId w:val="48"/>
        </w:numPr>
        <w:spacing w:before="0" w:beforeAutospacing="0" w:after="0" w:afterAutospacing="0"/>
        <w:ind w:left="709" w:hanging="709"/>
        <w:jc w:val="both"/>
        <w:textAlignment w:val="baseline"/>
        <w:rPr>
          <w:rFonts w:asciiTheme="minorHAnsi" w:hAnsiTheme="minorHAnsi" w:cstheme="minorHAnsi"/>
        </w:rPr>
      </w:pPr>
      <w:r w:rsidRPr="00C66DCB">
        <w:rPr>
          <w:rFonts w:asciiTheme="minorHAnsi" w:hAnsiTheme="minorHAnsi" w:cstheme="minorHAnsi"/>
        </w:rPr>
        <w:t>V prípade, ak je kúpna zmluva uzatvorená v písomnej forme, akákoľvek jej zmena musí mať písomnú formu.</w:t>
      </w:r>
    </w:p>
    <w:p w14:paraId="68B3254E" w14:textId="77777777" w:rsidR="00DD3475" w:rsidRDefault="00DD3475" w:rsidP="00196DCF">
      <w:pPr>
        <w:pStyle w:val="Normlnywebov"/>
        <w:spacing w:before="0" w:beforeAutospacing="0" w:after="0" w:afterAutospacing="0"/>
        <w:ind w:left="851"/>
        <w:jc w:val="both"/>
        <w:textAlignment w:val="baseline"/>
        <w:rPr>
          <w:rFonts w:asciiTheme="minorHAnsi" w:hAnsiTheme="minorHAnsi" w:cstheme="minorHAnsi"/>
        </w:rPr>
      </w:pPr>
    </w:p>
    <w:p w14:paraId="24D6F6DF" w14:textId="45C509ED" w:rsidR="00BA08B1" w:rsidRDefault="00935E09" w:rsidP="009E6CB9">
      <w:pPr>
        <w:pStyle w:val="Normlnywebov"/>
        <w:numPr>
          <w:ilvl w:val="1"/>
          <w:numId w:val="48"/>
        </w:numPr>
        <w:spacing w:before="0" w:beforeAutospacing="0" w:after="0" w:afterAutospacing="0"/>
        <w:ind w:left="709" w:hanging="709"/>
        <w:jc w:val="both"/>
        <w:textAlignment w:val="baseline"/>
        <w:rPr>
          <w:rFonts w:asciiTheme="minorHAnsi" w:hAnsiTheme="minorHAnsi" w:cstheme="minorHAnsi"/>
        </w:rPr>
      </w:pPr>
      <w:r w:rsidRPr="00C66DCB">
        <w:rPr>
          <w:rFonts w:asciiTheme="minorHAnsi" w:hAnsiTheme="minorHAnsi" w:cstheme="minorHAnsi"/>
        </w:rPr>
        <w:lastRenderedPageBreak/>
        <w:t>Zmluvné strany sa dohodli, že komunikácia medzi nimi bude uskutočňovaná vo forme e-mailových správ.</w:t>
      </w:r>
    </w:p>
    <w:p w14:paraId="2E3E27CC" w14:textId="77777777" w:rsidR="00DD3475" w:rsidRDefault="00DD3475" w:rsidP="00196DCF">
      <w:pPr>
        <w:pStyle w:val="Normlnywebov"/>
        <w:spacing w:before="0" w:beforeAutospacing="0" w:after="0" w:afterAutospacing="0"/>
        <w:jc w:val="both"/>
        <w:textAlignment w:val="baseline"/>
        <w:rPr>
          <w:rFonts w:asciiTheme="minorHAnsi" w:hAnsiTheme="minorHAnsi" w:cstheme="minorHAnsi"/>
        </w:rPr>
      </w:pPr>
    </w:p>
    <w:p w14:paraId="2010E16C" w14:textId="134322B8" w:rsidR="00DD3475" w:rsidRDefault="00935E09" w:rsidP="009E6CB9">
      <w:pPr>
        <w:pStyle w:val="Normlnywebov"/>
        <w:numPr>
          <w:ilvl w:val="1"/>
          <w:numId w:val="48"/>
        </w:numPr>
        <w:spacing w:before="0" w:beforeAutospacing="0" w:after="0" w:afterAutospacing="0"/>
        <w:ind w:left="709" w:hanging="709"/>
        <w:jc w:val="both"/>
        <w:textAlignment w:val="baseline"/>
        <w:rPr>
          <w:rFonts w:asciiTheme="minorHAnsi" w:hAnsiTheme="minorHAnsi" w:cstheme="minorHAnsi"/>
        </w:rPr>
      </w:pPr>
      <w:r w:rsidRPr="00C66DCB">
        <w:rPr>
          <w:rFonts w:asciiTheme="minorHAnsi" w:hAnsiTheme="minorHAnsi" w:cstheme="minorHAnsi"/>
        </w:rPr>
        <w:t xml:space="preserve">Na vzťahy neupravené týmito obchodnými a reklamačnými podmienkami sa vzťahujú príslušné ustanovenia Občianskeho zákonníka, Zákona, zákona č. 22/2004 </w:t>
      </w:r>
      <w:proofErr w:type="spellStart"/>
      <w:r w:rsidRPr="00C66DCB">
        <w:rPr>
          <w:rFonts w:asciiTheme="minorHAnsi" w:hAnsiTheme="minorHAnsi" w:cstheme="minorHAnsi"/>
        </w:rPr>
        <w:t>Z.z</w:t>
      </w:r>
      <w:proofErr w:type="spellEnd"/>
      <w:r w:rsidRPr="00C66DCB">
        <w:rPr>
          <w:rFonts w:asciiTheme="minorHAnsi" w:hAnsiTheme="minorHAnsi" w:cstheme="minorHAnsi"/>
        </w:rPr>
        <w:t xml:space="preserve">. o elektronickom obchode a o zmene a doplnení zákona č. 128/2002 </w:t>
      </w:r>
      <w:proofErr w:type="spellStart"/>
      <w:r w:rsidRPr="00C66DCB">
        <w:rPr>
          <w:rFonts w:asciiTheme="minorHAnsi" w:hAnsiTheme="minorHAnsi" w:cstheme="minorHAnsi"/>
        </w:rPr>
        <w:t>Z.z</w:t>
      </w:r>
      <w:proofErr w:type="spellEnd"/>
      <w:r w:rsidRPr="00C66DCB">
        <w:rPr>
          <w:rFonts w:asciiTheme="minorHAnsi" w:hAnsiTheme="minorHAnsi" w:cstheme="minorHAnsi"/>
        </w:rPr>
        <w:t xml:space="preserve">. o štátnej kontrole vnútorného trhu vo veciach ochrany spotrebiteľa a o zmene a doplnení niektorých zákonov v znení zákona č. 284/2002 </w:t>
      </w:r>
      <w:proofErr w:type="spellStart"/>
      <w:r w:rsidRPr="00C66DCB">
        <w:rPr>
          <w:rFonts w:asciiTheme="minorHAnsi" w:hAnsiTheme="minorHAnsi" w:cstheme="minorHAnsi"/>
        </w:rPr>
        <w:t>Z.z</w:t>
      </w:r>
      <w:proofErr w:type="spellEnd"/>
      <w:r w:rsidRPr="00C66DCB">
        <w:rPr>
          <w:rFonts w:asciiTheme="minorHAnsi" w:hAnsiTheme="minorHAnsi" w:cstheme="minorHAnsi"/>
        </w:rPr>
        <w:t xml:space="preserve">. v znení neskorších predpisov a Zákona č. 102/2014 </w:t>
      </w:r>
      <w:proofErr w:type="spellStart"/>
      <w:r w:rsidRPr="00C66DCB">
        <w:rPr>
          <w:rFonts w:asciiTheme="minorHAnsi" w:hAnsiTheme="minorHAnsi" w:cstheme="minorHAnsi"/>
        </w:rPr>
        <w:t>Z.z</w:t>
      </w:r>
      <w:proofErr w:type="spellEnd"/>
      <w:r w:rsidRPr="00C66DCB">
        <w:rPr>
          <w:rFonts w:asciiTheme="minorHAnsi" w:hAnsiTheme="minorHAnsi" w:cstheme="minorHAnsi"/>
        </w:rPr>
        <w:t>. o ochrane spotrebiteľa pri predaji na diaľku.</w:t>
      </w:r>
    </w:p>
    <w:p w14:paraId="1197A199" w14:textId="77777777" w:rsidR="00DD3475" w:rsidRDefault="00DD3475" w:rsidP="00196DCF">
      <w:pPr>
        <w:pStyle w:val="Normlnywebov"/>
        <w:spacing w:before="0" w:beforeAutospacing="0" w:after="0" w:afterAutospacing="0"/>
        <w:jc w:val="both"/>
        <w:textAlignment w:val="baseline"/>
        <w:rPr>
          <w:rFonts w:asciiTheme="minorHAnsi" w:hAnsiTheme="minorHAnsi" w:cstheme="minorHAnsi"/>
        </w:rPr>
      </w:pPr>
    </w:p>
    <w:p w14:paraId="0F3B0ECC" w14:textId="528D886B" w:rsidR="00DD3475" w:rsidRDefault="00935E09" w:rsidP="009E6CB9">
      <w:pPr>
        <w:pStyle w:val="Normlnywebov"/>
        <w:numPr>
          <w:ilvl w:val="1"/>
          <w:numId w:val="48"/>
        </w:numPr>
        <w:spacing w:before="0" w:beforeAutospacing="0" w:after="0" w:afterAutospacing="0"/>
        <w:ind w:left="709" w:hanging="709"/>
        <w:jc w:val="both"/>
        <w:textAlignment w:val="baseline"/>
        <w:rPr>
          <w:rFonts w:asciiTheme="minorHAnsi" w:hAnsiTheme="minorHAnsi" w:cstheme="minorHAnsi"/>
        </w:rPr>
      </w:pPr>
      <w:r w:rsidRPr="00C66DCB">
        <w:rPr>
          <w:rFonts w:asciiTheme="minorHAnsi" w:hAnsiTheme="minorHAnsi" w:cstheme="minorHAnsi"/>
        </w:rPr>
        <w:t>Tieto obchodné a reklamačné podmienky nadobúdajú účinnosť voči kupujúcemu uzavretím kúpnej zmluvy.</w:t>
      </w:r>
    </w:p>
    <w:p w14:paraId="1AB74671" w14:textId="77777777" w:rsidR="00DD3475" w:rsidRDefault="00DD3475" w:rsidP="00196DCF">
      <w:pPr>
        <w:pStyle w:val="Normlnywebov"/>
        <w:spacing w:before="0" w:beforeAutospacing="0" w:after="0" w:afterAutospacing="0"/>
        <w:jc w:val="both"/>
        <w:textAlignment w:val="baseline"/>
        <w:rPr>
          <w:rFonts w:asciiTheme="minorHAnsi" w:hAnsiTheme="minorHAnsi" w:cstheme="minorHAnsi"/>
        </w:rPr>
      </w:pPr>
    </w:p>
    <w:p w14:paraId="13FAE067" w14:textId="34BB8C9E" w:rsidR="00935E09" w:rsidRDefault="00935E09" w:rsidP="009E6CB9">
      <w:pPr>
        <w:pStyle w:val="Normlnywebov"/>
        <w:numPr>
          <w:ilvl w:val="1"/>
          <w:numId w:val="48"/>
        </w:numPr>
        <w:spacing w:before="0" w:beforeAutospacing="0" w:after="0" w:afterAutospacing="0"/>
        <w:ind w:left="709" w:hanging="709"/>
        <w:jc w:val="both"/>
        <w:textAlignment w:val="baseline"/>
        <w:rPr>
          <w:rFonts w:asciiTheme="minorHAnsi" w:hAnsiTheme="minorHAnsi" w:cstheme="minorHAnsi"/>
        </w:rPr>
      </w:pPr>
      <w:r w:rsidRPr="00C66DCB">
        <w:rPr>
          <w:rFonts w:asciiTheme="minorHAnsi" w:hAnsiTheme="minorHAnsi" w:cstheme="minorHAnsi"/>
        </w:rPr>
        <w:t>Kupujúci bude pred odoslaním objednávky vyzvaný, aby zaškrtnutím políčka potvrdil, že sa s týmito obchodnými a reklamačnými podmienkami oboznámil, prečítal ich, porozumel ich obsahu a v celom rozsahu s nimi súhlasí.</w:t>
      </w:r>
    </w:p>
    <w:p w14:paraId="3183F50E" w14:textId="77777777" w:rsidR="00601152" w:rsidRDefault="00601152" w:rsidP="00601152">
      <w:pPr>
        <w:pStyle w:val="Odsekzoznamu"/>
        <w:rPr>
          <w:rFonts w:cstheme="minorHAnsi"/>
        </w:rPr>
      </w:pPr>
    </w:p>
    <w:p w14:paraId="1A0E4BF0" w14:textId="77777777" w:rsidR="00601152" w:rsidRPr="00C66DCB" w:rsidRDefault="00601152" w:rsidP="00601152">
      <w:pPr>
        <w:pStyle w:val="Normlnywebov"/>
        <w:spacing w:before="0" w:beforeAutospacing="0" w:after="0" w:afterAutospacing="0"/>
        <w:jc w:val="both"/>
        <w:textAlignment w:val="baseline"/>
        <w:rPr>
          <w:rFonts w:asciiTheme="minorHAnsi" w:hAnsiTheme="minorHAnsi" w:cstheme="minorHAnsi"/>
        </w:rPr>
      </w:pPr>
    </w:p>
    <w:p w14:paraId="1A7F843F" w14:textId="77777777" w:rsidR="00C37CB3" w:rsidRPr="00C66DCB" w:rsidRDefault="00C37CB3" w:rsidP="00935E09">
      <w:pPr>
        <w:shd w:val="clear" w:color="auto" w:fill="FFFFFF"/>
        <w:spacing w:after="360" w:line="450" w:lineRule="atLeast"/>
        <w:textAlignment w:val="baseline"/>
        <w:outlineLvl w:val="1"/>
        <w:rPr>
          <w:rFonts w:cstheme="minorHAnsi"/>
          <w:sz w:val="24"/>
          <w:szCs w:val="24"/>
        </w:rPr>
      </w:pPr>
    </w:p>
    <w:sectPr w:rsidR="00C37CB3" w:rsidRPr="00C66DC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2593" w16cex:dateUtc="2020-06-01T23:10:00Z"/>
  <w16cex:commentExtensible w16cex:durableId="2280EC53" w16cex:dateUtc="2020-06-02T13:18:00Z"/>
  <w16cex:commentExtensible w16cex:durableId="2280ECA9" w16cex:dateUtc="2020-06-02T13: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ED8"/>
    <w:multiLevelType w:val="hybridMultilevel"/>
    <w:tmpl w:val="4F1C5F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D919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15ACB"/>
    <w:multiLevelType w:val="hybridMultilevel"/>
    <w:tmpl w:val="ECF628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D4F328F"/>
    <w:multiLevelType w:val="hybridMultilevel"/>
    <w:tmpl w:val="A2A4DBF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F7A5F4A"/>
    <w:multiLevelType w:val="hybridMultilevel"/>
    <w:tmpl w:val="2CB80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703968"/>
    <w:multiLevelType w:val="multilevel"/>
    <w:tmpl w:val="1F0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B2231"/>
    <w:multiLevelType w:val="multilevel"/>
    <w:tmpl w:val="2D28C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F25D2"/>
    <w:multiLevelType w:val="multilevel"/>
    <w:tmpl w:val="506804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130AB9"/>
    <w:multiLevelType w:val="hybridMultilevel"/>
    <w:tmpl w:val="21BA2F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0564EB"/>
    <w:multiLevelType w:val="hybridMultilevel"/>
    <w:tmpl w:val="D262B7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7B6712"/>
    <w:multiLevelType w:val="hybridMultilevel"/>
    <w:tmpl w:val="688E66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E701CC"/>
    <w:multiLevelType w:val="hybridMultilevel"/>
    <w:tmpl w:val="327881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3FE0E5A"/>
    <w:multiLevelType w:val="multilevel"/>
    <w:tmpl w:val="4CD4E0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AB4303"/>
    <w:multiLevelType w:val="multilevel"/>
    <w:tmpl w:val="5D1C874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80013"/>
    <w:multiLevelType w:val="hybridMultilevel"/>
    <w:tmpl w:val="32CC31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77C70"/>
    <w:multiLevelType w:val="multilevel"/>
    <w:tmpl w:val="477A8374"/>
    <w:lvl w:ilvl="0">
      <w:start w:val="6"/>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07E26"/>
    <w:multiLevelType w:val="hybridMultilevel"/>
    <w:tmpl w:val="C978A9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093091"/>
    <w:multiLevelType w:val="multilevel"/>
    <w:tmpl w:val="DF4ADD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E31D37"/>
    <w:multiLevelType w:val="multilevel"/>
    <w:tmpl w:val="B98CE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10781B"/>
    <w:multiLevelType w:val="hybridMultilevel"/>
    <w:tmpl w:val="E8A21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FE2A02"/>
    <w:multiLevelType w:val="hybridMultilevel"/>
    <w:tmpl w:val="7430CC8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39216C69"/>
    <w:multiLevelType w:val="multilevel"/>
    <w:tmpl w:val="D59C610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EAB63A4"/>
    <w:multiLevelType w:val="hybridMultilevel"/>
    <w:tmpl w:val="CBD2BD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0F06BF6"/>
    <w:multiLevelType w:val="multilevel"/>
    <w:tmpl w:val="1C682F0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4402105"/>
    <w:multiLevelType w:val="multilevel"/>
    <w:tmpl w:val="E7B21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325C5"/>
    <w:multiLevelType w:val="multilevel"/>
    <w:tmpl w:val="5D1C874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B4425B"/>
    <w:multiLevelType w:val="multilevel"/>
    <w:tmpl w:val="4CD4E0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5275AA"/>
    <w:multiLevelType w:val="hybridMultilevel"/>
    <w:tmpl w:val="025CD7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257294"/>
    <w:multiLevelType w:val="multilevel"/>
    <w:tmpl w:val="A2BEC048"/>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924CD9"/>
    <w:multiLevelType w:val="hybridMultilevel"/>
    <w:tmpl w:val="BDDAC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F3730A"/>
    <w:multiLevelType w:val="multilevel"/>
    <w:tmpl w:val="D59C610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8115CEB"/>
    <w:multiLevelType w:val="multilevel"/>
    <w:tmpl w:val="C11A98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793C86"/>
    <w:multiLevelType w:val="hybridMultilevel"/>
    <w:tmpl w:val="3C8C15F2"/>
    <w:lvl w:ilvl="0" w:tplc="1EB09BDA">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B13762"/>
    <w:multiLevelType w:val="multilevel"/>
    <w:tmpl w:val="F2B0ECC0"/>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5BE64A50"/>
    <w:multiLevelType w:val="multilevel"/>
    <w:tmpl w:val="22C06296"/>
    <w:lvl w:ilvl="0">
      <w:start w:val="10"/>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E117715"/>
    <w:multiLevelType w:val="hybridMultilevel"/>
    <w:tmpl w:val="5CA802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60C35DA9"/>
    <w:multiLevelType w:val="hybridMultilevel"/>
    <w:tmpl w:val="CFCAF0D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3E103B7"/>
    <w:multiLevelType w:val="hybridMultilevel"/>
    <w:tmpl w:val="52887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676556"/>
    <w:multiLevelType w:val="hybridMultilevel"/>
    <w:tmpl w:val="AD50759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6517B72"/>
    <w:multiLevelType w:val="multilevel"/>
    <w:tmpl w:val="4CD4E0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446016"/>
    <w:multiLevelType w:val="multilevel"/>
    <w:tmpl w:val="D59C610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B5C69E5"/>
    <w:multiLevelType w:val="multilevel"/>
    <w:tmpl w:val="A1FA91E2"/>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C3D36DE"/>
    <w:multiLevelType w:val="hybridMultilevel"/>
    <w:tmpl w:val="3B4ADAB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15:restartNumberingAfterBreak="0">
    <w:nsid w:val="706A5CC2"/>
    <w:multiLevelType w:val="multilevel"/>
    <w:tmpl w:val="761A3C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30CDA"/>
    <w:multiLevelType w:val="multilevel"/>
    <w:tmpl w:val="4CD4E0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807852"/>
    <w:multiLevelType w:val="multilevel"/>
    <w:tmpl w:val="4F922E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DF2D9C"/>
    <w:multiLevelType w:val="multilevel"/>
    <w:tmpl w:val="4CD4E0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610BD3"/>
    <w:multiLevelType w:val="hybridMultilevel"/>
    <w:tmpl w:val="C3C4C6D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5"/>
  </w:num>
  <w:num w:numId="2">
    <w:abstractNumId w:val="40"/>
  </w:num>
  <w:num w:numId="3">
    <w:abstractNumId w:val="21"/>
  </w:num>
  <w:num w:numId="4">
    <w:abstractNumId w:val="30"/>
  </w:num>
  <w:num w:numId="5">
    <w:abstractNumId w:val="23"/>
  </w:num>
  <w:num w:numId="6">
    <w:abstractNumId w:val="24"/>
  </w:num>
  <w:num w:numId="7">
    <w:abstractNumId w:val="28"/>
  </w:num>
  <w:num w:numId="8">
    <w:abstractNumId w:val="37"/>
  </w:num>
  <w:num w:numId="9">
    <w:abstractNumId w:val="31"/>
  </w:num>
  <w:num w:numId="10">
    <w:abstractNumId w:val="18"/>
  </w:num>
  <w:num w:numId="11">
    <w:abstractNumId w:val="36"/>
  </w:num>
  <w:num w:numId="12">
    <w:abstractNumId w:val="43"/>
  </w:num>
  <w:num w:numId="13">
    <w:abstractNumId w:val="27"/>
  </w:num>
  <w:num w:numId="14">
    <w:abstractNumId w:val="45"/>
  </w:num>
  <w:num w:numId="15">
    <w:abstractNumId w:val="4"/>
  </w:num>
  <w:num w:numId="16">
    <w:abstractNumId w:val="10"/>
  </w:num>
  <w:num w:numId="17">
    <w:abstractNumId w:val="19"/>
  </w:num>
  <w:num w:numId="18">
    <w:abstractNumId w:val="8"/>
  </w:num>
  <w:num w:numId="19">
    <w:abstractNumId w:val="6"/>
  </w:num>
  <w:num w:numId="20">
    <w:abstractNumId w:val="9"/>
  </w:num>
  <w:num w:numId="21">
    <w:abstractNumId w:val="29"/>
  </w:num>
  <w:num w:numId="22">
    <w:abstractNumId w:val="1"/>
  </w:num>
  <w:num w:numId="23">
    <w:abstractNumId w:val="13"/>
  </w:num>
  <w:num w:numId="24">
    <w:abstractNumId w:val="15"/>
  </w:num>
  <w:num w:numId="25">
    <w:abstractNumId w:val="25"/>
  </w:num>
  <w:num w:numId="26">
    <w:abstractNumId w:val="7"/>
  </w:num>
  <w:num w:numId="27">
    <w:abstractNumId w:val="12"/>
  </w:num>
  <w:num w:numId="28">
    <w:abstractNumId w:val="39"/>
  </w:num>
  <w:num w:numId="29">
    <w:abstractNumId w:val="26"/>
  </w:num>
  <w:num w:numId="30">
    <w:abstractNumId w:val="46"/>
  </w:num>
  <w:num w:numId="31">
    <w:abstractNumId w:val="44"/>
  </w:num>
  <w:num w:numId="32">
    <w:abstractNumId w:val="17"/>
  </w:num>
  <w:num w:numId="33">
    <w:abstractNumId w:val="2"/>
  </w:num>
  <w:num w:numId="34">
    <w:abstractNumId w:val="16"/>
  </w:num>
  <w:num w:numId="35">
    <w:abstractNumId w:val="14"/>
  </w:num>
  <w:num w:numId="36">
    <w:abstractNumId w:val="32"/>
  </w:num>
  <w:num w:numId="37">
    <w:abstractNumId w:val="38"/>
  </w:num>
  <w:num w:numId="38">
    <w:abstractNumId w:val="11"/>
  </w:num>
  <w:num w:numId="39">
    <w:abstractNumId w:val="0"/>
  </w:num>
  <w:num w:numId="40">
    <w:abstractNumId w:val="35"/>
  </w:num>
  <w:num w:numId="41">
    <w:abstractNumId w:val="42"/>
  </w:num>
  <w:num w:numId="42">
    <w:abstractNumId w:val="20"/>
  </w:num>
  <w:num w:numId="43">
    <w:abstractNumId w:val="33"/>
  </w:num>
  <w:num w:numId="44">
    <w:abstractNumId w:val="22"/>
  </w:num>
  <w:num w:numId="45">
    <w:abstractNumId w:val="47"/>
  </w:num>
  <w:num w:numId="46">
    <w:abstractNumId w:val="3"/>
  </w:num>
  <w:num w:numId="47">
    <w:abstractNumId w:val="4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09"/>
    <w:rsid w:val="00005857"/>
    <w:rsid w:val="0000610B"/>
    <w:rsid w:val="000240D8"/>
    <w:rsid w:val="00082B3C"/>
    <w:rsid w:val="000D3C7A"/>
    <w:rsid w:val="00130420"/>
    <w:rsid w:val="001509EA"/>
    <w:rsid w:val="00152238"/>
    <w:rsid w:val="0016326D"/>
    <w:rsid w:val="0017193B"/>
    <w:rsid w:val="00196DCF"/>
    <w:rsid w:val="001B1B2B"/>
    <w:rsid w:val="001C4D79"/>
    <w:rsid w:val="001D0026"/>
    <w:rsid w:val="0028005D"/>
    <w:rsid w:val="002E0FC9"/>
    <w:rsid w:val="0037122B"/>
    <w:rsid w:val="0037403A"/>
    <w:rsid w:val="003A1377"/>
    <w:rsid w:val="003A6E84"/>
    <w:rsid w:val="003C205F"/>
    <w:rsid w:val="00404CBA"/>
    <w:rsid w:val="0041763E"/>
    <w:rsid w:val="00464E7B"/>
    <w:rsid w:val="004669D8"/>
    <w:rsid w:val="0047303D"/>
    <w:rsid w:val="0047621D"/>
    <w:rsid w:val="0051567F"/>
    <w:rsid w:val="00515D6E"/>
    <w:rsid w:val="005174F0"/>
    <w:rsid w:val="005446D8"/>
    <w:rsid w:val="005A4450"/>
    <w:rsid w:val="005B45A4"/>
    <w:rsid w:val="00601152"/>
    <w:rsid w:val="00693EF8"/>
    <w:rsid w:val="006D40EB"/>
    <w:rsid w:val="006D6124"/>
    <w:rsid w:val="006E0017"/>
    <w:rsid w:val="0074420A"/>
    <w:rsid w:val="007549BF"/>
    <w:rsid w:val="007567B9"/>
    <w:rsid w:val="00760383"/>
    <w:rsid w:val="00791493"/>
    <w:rsid w:val="007C28EA"/>
    <w:rsid w:val="007D4584"/>
    <w:rsid w:val="007D5813"/>
    <w:rsid w:val="0084158B"/>
    <w:rsid w:val="00841853"/>
    <w:rsid w:val="0086246F"/>
    <w:rsid w:val="00893C69"/>
    <w:rsid w:val="008C4ED9"/>
    <w:rsid w:val="008E52D9"/>
    <w:rsid w:val="009027EE"/>
    <w:rsid w:val="0090355C"/>
    <w:rsid w:val="00906204"/>
    <w:rsid w:val="00935E09"/>
    <w:rsid w:val="00995B48"/>
    <w:rsid w:val="009D763B"/>
    <w:rsid w:val="009E6CB9"/>
    <w:rsid w:val="009F59F0"/>
    <w:rsid w:val="00A1436D"/>
    <w:rsid w:val="00A22343"/>
    <w:rsid w:val="00A81753"/>
    <w:rsid w:val="00A83FAF"/>
    <w:rsid w:val="00A87A17"/>
    <w:rsid w:val="00A96B0D"/>
    <w:rsid w:val="00AC4597"/>
    <w:rsid w:val="00B1229B"/>
    <w:rsid w:val="00B617A7"/>
    <w:rsid w:val="00B7130F"/>
    <w:rsid w:val="00B92D70"/>
    <w:rsid w:val="00BA08B1"/>
    <w:rsid w:val="00BC200B"/>
    <w:rsid w:val="00BC5633"/>
    <w:rsid w:val="00C04AD6"/>
    <w:rsid w:val="00C14A03"/>
    <w:rsid w:val="00C151C1"/>
    <w:rsid w:val="00C37CB3"/>
    <w:rsid w:val="00C66DCB"/>
    <w:rsid w:val="00C864DA"/>
    <w:rsid w:val="00C950A7"/>
    <w:rsid w:val="00D56556"/>
    <w:rsid w:val="00D60ED3"/>
    <w:rsid w:val="00D86E2B"/>
    <w:rsid w:val="00D87AEF"/>
    <w:rsid w:val="00DB7889"/>
    <w:rsid w:val="00DD3475"/>
    <w:rsid w:val="00DF0354"/>
    <w:rsid w:val="00DF4C0E"/>
    <w:rsid w:val="00E43D0F"/>
    <w:rsid w:val="00E57829"/>
    <w:rsid w:val="00E60A5A"/>
    <w:rsid w:val="00E7199E"/>
    <w:rsid w:val="00ED5E89"/>
    <w:rsid w:val="00EE30D3"/>
    <w:rsid w:val="00EF62C1"/>
    <w:rsid w:val="00F004AF"/>
    <w:rsid w:val="00F061A5"/>
    <w:rsid w:val="00F126A2"/>
    <w:rsid w:val="00F33C45"/>
    <w:rsid w:val="00F45CBA"/>
    <w:rsid w:val="00F82262"/>
    <w:rsid w:val="00F86B49"/>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F149"/>
  <w15:chartTrackingRefBased/>
  <w15:docId w15:val="{E73A40D7-28F4-467E-9B3A-1B54011A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935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35E0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5E0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35E09"/>
    <w:rPr>
      <w:rFonts w:ascii="Times New Roman" w:eastAsia="Times New Roman" w:hAnsi="Times New Roman" w:cs="Times New Roman"/>
      <w:b/>
      <w:bCs/>
      <w:sz w:val="36"/>
      <w:szCs w:val="36"/>
      <w:lang w:eastAsia="sk-SK"/>
    </w:rPr>
  </w:style>
  <w:style w:type="paragraph" w:customStyle="1" w:styleId="red">
    <w:name w:val="red"/>
    <w:basedOn w:val="Normlny"/>
    <w:rsid w:val="00935E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35E09"/>
    <w:rPr>
      <w:b/>
      <w:bCs/>
    </w:rPr>
  </w:style>
  <w:style w:type="paragraph" w:styleId="Normlnywebov">
    <w:name w:val="Normal (Web)"/>
    <w:basedOn w:val="Normlny"/>
    <w:uiPriority w:val="99"/>
    <w:unhideWhenUsed/>
    <w:rsid w:val="00935E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35E09"/>
    <w:rPr>
      <w:color w:val="0000FF"/>
      <w:u w:val="single"/>
    </w:rPr>
  </w:style>
  <w:style w:type="paragraph" w:styleId="Textbubliny">
    <w:name w:val="Balloon Text"/>
    <w:basedOn w:val="Normlny"/>
    <w:link w:val="TextbublinyChar"/>
    <w:uiPriority w:val="99"/>
    <w:semiHidden/>
    <w:unhideWhenUsed/>
    <w:rsid w:val="00935E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5E09"/>
    <w:rPr>
      <w:rFonts w:ascii="Segoe UI" w:hAnsi="Segoe UI" w:cs="Segoe UI"/>
      <w:sz w:val="18"/>
      <w:szCs w:val="18"/>
    </w:rPr>
  </w:style>
  <w:style w:type="paragraph" w:styleId="Odsekzoznamu">
    <w:name w:val="List Paragraph"/>
    <w:basedOn w:val="Normlny"/>
    <w:uiPriority w:val="34"/>
    <w:qFormat/>
    <w:rsid w:val="00C66DCB"/>
    <w:pPr>
      <w:ind w:left="720"/>
      <w:contextualSpacing/>
    </w:pPr>
  </w:style>
  <w:style w:type="character" w:styleId="Odkaznakomentr">
    <w:name w:val="annotation reference"/>
    <w:basedOn w:val="Predvolenpsmoodseku"/>
    <w:uiPriority w:val="99"/>
    <w:semiHidden/>
    <w:unhideWhenUsed/>
    <w:rsid w:val="001509EA"/>
    <w:rPr>
      <w:sz w:val="16"/>
      <w:szCs w:val="16"/>
    </w:rPr>
  </w:style>
  <w:style w:type="paragraph" w:styleId="Textkomentra">
    <w:name w:val="annotation text"/>
    <w:basedOn w:val="Normlny"/>
    <w:link w:val="TextkomentraChar"/>
    <w:uiPriority w:val="99"/>
    <w:semiHidden/>
    <w:unhideWhenUsed/>
    <w:rsid w:val="001509EA"/>
    <w:pPr>
      <w:spacing w:line="240" w:lineRule="auto"/>
    </w:pPr>
    <w:rPr>
      <w:sz w:val="20"/>
      <w:szCs w:val="20"/>
    </w:rPr>
  </w:style>
  <w:style w:type="character" w:customStyle="1" w:styleId="TextkomentraChar">
    <w:name w:val="Text komentára Char"/>
    <w:basedOn w:val="Predvolenpsmoodseku"/>
    <w:link w:val="Textkomentra"/>
    <w:uiPriority w:val="99"/>
    <w:semiHidden/>
    <w:rsid w:val="001509EA"/>
    <w:rPr>
      <w:sz w:val="20"/>
      <w:szCs w:val="20"/>
    </w:rPr>
  </w:style>
  <w:style w:type="paragraph" w:styleId="Predmetkomentra">
    <w:name w:val="annotation subject"/>
    <w:basedOn w:val="Textkomentra"/>
    <w:next w:val="Textkomentra"/>
    <w:link w:val="PredmetkomentraChar"/>
    <w:uiPriority w:val="99"/>
    <w:semiHidden/>
    <w:unhideWhenUsed/>
    <w:rsid w:val="001509EA"/>
    <w:rPr>
      <w:b/>
      <w:bCs/>
    </w:rPr>
  </w:style>
  <w:style w:type="character" w:customStyle="1" w:styleId="PredmetkomentraChar">
    <w:name w:val="Predmet komentára Char"/>
    <w:basedOn w:val="TextkomentraChar"/>
    <w:link w:val="Predmetkomentra"/>
    <w:uiPriority w:val="99"/>
    <w:semiHidden/>
    <w:rsid w:val="001509EA"/>
    <w:rPr>
      <w:b/>
      <w:bCs/>
      <w:sz w:val="20"/>
      <w:szCs w:val="20"/>
    </w:rPr>
  </w:style>
  <w:style w:type="character" w:styleId="Nevyrieenzmienka">
    <w:name w:val="Unresolved Mention"/>
    <w:basedOn w:val="Predvolenpsmoodseku"/>
    <w:uiPriority w:val="99"/>
    <w:semiHidden/>
    <w:unhideWhenUsed/>
    <w:rsid w:val="0075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78988">
      <w:bodyDiv w:val="1"/>
      <w:marLeft w:val="0"/>
      <w:marRight w:val="0"/>
      <w:marTop w:val="0"/>
      <w:marBottom w:val="0"/>
      <w:divBdr>
        <w:top w:val="none" w:sz="0" w:space="0" w:color="auto"/>
        <w:left w:val="none" w:sz="0" w:space="0" w:color="auto"/>
        <w:bottom w:val="none" w:sz="0" w:space="0" w:color="auto"/>
        <w:right w:val="none" w:sz="0" w:space="0" w:color="auto"/>
      </w:divBdr>
    </w:div>
    <w:div w:id="1379357369">
      <w:bodyDiv w:val="1"/>
      <w:marLeft w:val="0"/>
      <w:marRight w:val="0"/>
      <w:marTop w:val="0"/>
      <w:marBottom w:val="0"/>
      <w:divBdr>
        <w:top w:val="none" w:sz="0" w:space="0" w:color="auto"/>
        <w:left w:val="none" w:sz="0" w:space="0" w:color="auto"/>
        <w:bottom w:val="none" w:sz="0" w:space="0" w:color="auto"/>
        <w:right w:val="none" w:sz="0" w:space="0" w:color="auto"/>
      </w:divBdr>
      <w:divsChild>
        <w:div w:id="1388525584">
          <w:marLeft w:val="0"/>
          <w:marRight w:val="0"/>
          <w:marTop w:val="0"/>
          <w:marBottom w:val="0"/>
          <w:divBdr>
            <w:top w:val="none" w:sz="0" w:space="0" w:color="auto"/>
            <w:left w:val="none" w:sz="0" w:space="0" w:color="auto"/>
            <w:bottom w:val="none" w:sz="0" w:space="0" w:color="auto"/>
            <w:right w:val="none" w:sz="0" w:space="0" w:color="auto"/>
          </w:divBdr>
          <w:divsChild>
            <w:div w:id="1485047094">
              <w:marLeft w:val="0"/>
              <w:marRight w:val="0"/>
              <w:marTop w:val="0"/>
              <w:marBottom w:val="0"/>
              <w:divBdr>
                <w:top w:val="none" w:sz="0" w:space="0" w:color="auto"/>
                <w:left w:val="none" w:sz="0" w:space="0" w:color="auto"/>
                <w:bottom w:val="none" w:sz="0" w:space="0" w:color="auto"/>
                <w:right w:val="none" w:sz="0" w:space="0" w:color="auto"/>
              </w:divBdr>
              <w:divsChild>
                <w:div w:id="365716049">
                  <w:marLeft w:val="0"/>
                  <w:marRight w:val="0"/>
                  <w:marTop w:val="0"/>
                  <w:marBottom w:val="0"/>
                  <w:divBdr>
                    <w:top w:val="none" w:sz="0" w:space="0" w:color="auto"/>
                    <w:left w:val="none" w:sz="0" w:space="0" w:color="auto"/>
                    <w:bottom w:val="none" w:sz="0" w:space="0" w:color="auto"/>
                    <w:right w:val="none" w:sz="0" w:space="0" w:color="auto"/>
                  </w:divBdr>
                </w:div>
              </w:divsChild>
            </w:div>
            <w:div w:id="1348563471">
              <w:marLeft w:val="0"/>
              <w:marRight w:val="0"/>
              <w:marTop w:val="225"/>
              <w:marBottom w:val="0"/>
              <w:divBdr>
                <w:top w:val="none" w:sz="0" w:space="0" w:color="auto"/>
                <w:left w:val="none" w:sz="0" w:space="0" w:color="auto"/>
                <w:bottom w:val="none" w:sz="0" w:space="0" w:color="auto"/>
                <w:right w:val="none" w:sz="0" w:space="0" w:color="auto"/>
              </w:divBdr>
              <w:divsChild>
                <w:div w:id="16967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sk/sk/Podavanie-podnetov-staznosti-navrhov-a-ziadosti.soi" TargetMode="External"/><Relationship Id="rId3" Type="http://schemas.openxmlformats.org/officeDocument/2006/relationships/settings" Target="settings.xml"/><Relationship Id="rId7" Type="http://schemas.openxmlformats.org/officeDocument/2006/relationships/hyperlink" Target="http://www.soi.sk/"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mailto:za@soi.sk" TargetMode="External"/><Relationship Id="rId11" Type="http://schemas.openxmlformats.org/officeDocument/2006/relationships/theme" Target="theme/theme1.xml"/><Relationship Id="rId5" Type="http://schemas.openxmlformats.org/officeDocument/2006/relationships/hyperlink" Target="http://www.wapzilin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6478</Words>
  <Characters>36928</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Dominka Vlčková</cp:lastModifiedBy>
  <cp:revision>4</cp:revision>
  <dcterms:created xsi:type="dcterms:W3CDTF">2020-06-03T08:31:00Z</dcterms:created>
  <dcterms:modified xsi:type="dcterms:W3CDTF">2020-06-11T08:25:00Z</dcterms:modified>
</cp:coreProperties>
</file>